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CC" w:rsidRPr="001307AF" w:rsidRDefault="001250CC" w:rsidP="00081141">
      <w:pPr>
        <w:pStyle w:val="a3"/>
        <w:spacing w:line="4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b/>
          <w:bCs/>
          <w:sz w:val="28"/>
          <w:szCs w:val="28"/>
        </w:rPr>
        <w:t>臺</w:t>
      </w:r>
      <w:proofErr w:type="gramEnd"/>
      <w:r>
        <w:rPr>
          <w:rFonts w:ascii="標楷體" w:eastAsia="標楷體" w:hAnsi="標楷體" w:cs="標楷體" w:hint="eastAsia"/>
          <w:b/>
          <w:bCs/>
          <w:sz w:val="28"/>
          <w:szCs w:val="28"/>
        </w:rPr>
        <w:t>中市霧峰區僑榮國小</w:t>
      </w:r>
      <w:proofErr w:type="gramStart"/>
      <w:r>
        <w:rPr>
          <w:rFonts w:ascii="標楷體" w:eastAsia="標楷體" w:hAnsi="標楷體" w:cs="標楷體"/>
          <w:b/>
          <w:bCs/>
          <w:sz w:val="28"/>
          <w:szCs w:val="28"/>
        </w:rPr>
        <w:t>102</w:t>
      </w:r>
      <w:proofErr w:type="gramEnd"/>
      <w:r>
        <w:rPr>
          <w:rFonts w:ascii="標楷體" w:eastAsia="標楷體" w:hAnsi="標楷體" w:cs="標楷體" w:hint="eastAsia"/>
          <w:b/>
          <w:bCs/>
          <w:sz w:val="28"/>
          <w:szCs w:val="28"/>
        </w:rPr>
        <w:t>年度健康醫學網教學方案設計</w:t>
      </w:r>
    </w:p>
    <w:p w:rsidR="001250CC" w:rsidRDefault="001250CC" w:rsidP="00081141">
      <w:pPr>
        <w:pStyle w:val="1"/>
        <w:numPr>
          <w:ilvl w:val="0"/>
          <w:numId w:val="1"/>
        </w:numPr>
        <w:rPr>
          <w:rFonts w:cs="Times New Roman"/>
        </w:rPr>
      </w:pPr>
      <w:r w:rsidRPr="00956222">
        <w:rPr>
          <w:rFonts w:cs="標楷體" w:hint="eastAsia"/>
        </w:rPr>
        <w:t>設計理念</w:t>
      </w:r>
    </w:p>
    <w:p w:rsidR="001250CC" w:rsidRPr="0052136F" w:rsidRDefault="001250CC" w:rsidP="00617885">
      <w:pPr>
        <w:rPr>
          <w:rFonts w:ascii="標楷體" w:eastAsia="標楷體" w:hAnsi="標楷體" w:cs="Times New Roman"/>
        </w:rPr>
      </w:pPr>
      <w:r w:rsidRPr="0052136F">
        <w:rPr>
          <w:rFonts w:ascii="標楷體" w:eastAsia="標楷體" w:hAnsi="標楷體" w:cs="標楷體"/>
        </w:rPr>
        <w:t xml:space="preserve">    </w:t>
      </w:r>
      <w:r w:rsidRPr="0052136F">
        <w:rPr>
          <w:rFonts w:ascii="標楷體" w:eastAsia="標楷體" w:hAnsi="標楷體" w:cs="標楷體" w:hint="eastAsia"/>
        </w:rPr>
        <w:t>近來，網路發展迅速，孩子們也越來越有機接觸網路，而網路對孩子來說，也是一種十分具有吸引力的新玩具。許多的孩子在不自覺中，陷入網路成癮的狀態中而不自覺。</w:t>
      </w:r>
    </w:p>
    <w:p w:rsidR="001250CC" w:rsidRPr="0052136F" w:rsidRDefault="001250CC" w:rsidP="00617885">
      <w:pPr>
        <w:rPr>
          <w:rFonts w:ascii="標楷體" w:eastAsia="標楷體" w:hAnsi="標楷體" w:cs="Times New Roman"/>
        </w:rPr>
      </w:pPr>
      <w:r w:rsidRPr="0052136F">
        <w:rPr>
          <w:rFonts w:ascii="標楷體" w:eastAsia="標楷體" w:hAnsi="標楷體" w:cs="標楷體"/>
        </w:rPr>
        <w:t xml:space="preserve">     </w:t>
      </w:r>
      <w:r w:rsidRPr="0052136F">
        <w:rPr>
          <w:rFonts w:ascii="標楷體" w:eastAsia="標楷體" w:hAnsi="標楷體" w:cs="標楷體" w:hint="eastAsia"/>
        </w:rPr>
        <w:t>因此本單元「阿宅的陽光</w:t>
      </w:r>
      <w:r>
        <w:rPr>
          <w:rFonts w:ascii="標楷體" w:eastAsia="標楷體" w:hAnsi="標楷體" w:cs="標楷體" w:hint="eastAsia"/>
        </w:rPr>
        <w:t>任務</w:t>
      </w:r>
      <w:r w:rsidRPr="0052136F">
        <w:rPr>
          <w:rFonts w:ascii="標楷體" w:eastAsia="標楷體" w:hAnsi="標楷體" w:cs="標楷體" w:hint="eastAsia"/>
        </w:rPr>
        <w:t>」希望藉由孩子對於使用網路的自我察覺，進而學習判斷網路使用之兩面</w:t>
      </w:r>
      <w:proofErr w:type="gramStart"/>
      <w:r w:rsidRPr="0052136F">
        <w:rPr>
          <w:rFonts w:ascii="標楷體" w:eastAsia="標楷體" w:hAnsi="標楷體" w:cs="標楷體" w:hint="eastAsia"/>
        </w:rPr>
        <w:t>刃</w:t>
      </w:r>
      <w:proofErr w:type="gramEnd"/>
      <w:r w:rsidRPr="0052136F">
        <w:rPr>
          <w:rFonts w:ascii="標楷體" w:eastAsia="標楷體" w:hAnsi="標楷體" w:cs="標楷體" w:hint="eastAsia"/>
        </w:rPr>
        <w:t>，進而能夠</w:t>
      </w:r>
      <w:proofErr w:type="gramStart"/>
      <w:r w:rsidRPr="0052136F">
        <w:rPr>
          <w:rFonts w:ascii="標楷體" w:eastAsia="標楷體" w:hAnsi="標楷體" w:cs="標楷體" w:hint="eastAsia"/>
        </w:rPr>
        <w:t>規</w:t>
      </w:r>
      <w:proofErr w:type="gramEnd"/>
      <w:r w:rsidRPr="0052136F">
        <w:rPr>
          <w:rFonts w:ascii="標楷體" w:eastAsia="標楷體" w:hAnsi="標楷體" w:cs="標楷體" w:hint="eastAsia"/>
        </w:rPr>
        <w:t>畫自我的時間管理，學習正確的使用網路，培養健康的心理與態度。</w:t>
      </w:r>
    </w:p>
    <w:p w:rsidR="001250CC" w:rsidRPr="002A0D27" w:rsidRDefault="001250CC" w:rsidP="00081141">
      <w:pPr>
        <w:pStyle w:val="1"/>
        <w:numPr>
          <w:ilvl w:val="0"/>
          <w:numId w:val="1"/>
        </w:numPr>
        <w:rPr>
          <w:rFonts w:cs="Times New Roman"/>
        </w:rPr>
      </w:pPr>
      <w:r w:rsidRPr="002A0D27">
        <w:rPr>
          <w:rFonts w:cs="標楷體" w:hint="eastAsia"/>
        </w:rPr>
        <w:t>教材分析</w:t>
      </w:r>
    </w:p>
    <w:p w:rsidR="001250CC" w:rsidRPr="005603C0" w:rsidRDefault="001250CC" w:rsidP="005603C0">
      <w:pPr>
        <w:rPr>
          <w:rFonts w:ascii="標楷體" w:eastAsia="標楷體" w:hAnsi="標楷體" w:cs="Times New Roman"/>
        </w:rPr>
      </w:pPr>
      <w:r w:rsidRPr="005603C0">
        <w:rPr>
          <w:rFonts w:ascii="標楷體" w:eastAsia="標楷體" w:hAnsi="標楷體" w:cs="標楷體"/>
        </w:rPr>
        <w:t xml:space="preserve">    </w:t>
      </w:r>
      <w:r w:rsidRPr="005603C0">
        <w:rPr>
          <w:rFonts w:ascii="標楷體" w:eastAsia="標楷體" w:hAnsi="標楷體" w:cs="標楷體" w:hint="eastAsia"/>
        </w:rPr>
        <w:t>本單元設計</w:t>
      </w:r>
      <w:r>
        <w:rPr>
          <w:rFonts w:ascii="標楷體" w:eastAsia="標楷體" w:hAnsi="標楷體" w:cs="標楷體" w:hint="eastAsia"/>
        </w:rPr>
        <w:t>以國小五</w:t>
      </w:r>
      <w:r w:rsidRPr="005603C0">
        <w:rPr>
          <w:rFonts w:ascii="標楷體" w:eastAsia="標楷體" w:hAnsi="標楷體" w:cs="標楷體" w:hint="eastAsia"/>
        </w:rPr>
        <w:t>年級學生為教學對象，採用</w:t>
      </w:r>
      <w:r w:rsidRPr="0052136F">
        <w:rPr>
          <w:rFonts w:ascii="標楷體" w:eastAsia="標楷體" w:hAnsi="標楷體" w:cs="標楷體" w:hint="eastAsia"/>
          <w:b/>
          <w:bCs/>
        </w:rPr>
        <w:t>影片討論</w:t>
      </w:r>
      <w:r w:rsidRPr="005603C0">
        <w:rPr>
          <w:rFonts w:ascii="標楷體" w:eastAsia="標楷體" w:hAnsi="標楷體" w:cs="標楷體" w:hint="eastAsia"/>
          <w:b/>
          <w:bCs/>
        </w:rPr>
        <w:t>、互動式電子白板</w:t>
      </w:r>
      <w:r>
        <w:rPr>
          <w:rFonts w:ascii="標楷體" w:eastAsia="標楷體" w:hAnsi="標楷體" w:cs="標楷體" w:hint="eastAsia"/>
        </w:rPr>
        <w:t>、</w:t>
      </w:r>
      <w:r w:rsidRPr="005603C0">
        <w:rPr>
          <w:rFonts w:ascii="標楷體" w:eastAsia="標楷體" w:hAnsi="標楷體" w:cs="標楷體" w:hint="eastAsia"/>
          <w:b/>
          <w:bCs/>
        </w:rPr>
        <w:t>創意實作</w:t>
      </w:r>
      <w:r>
        <w:rPr>
          <w:rFonts w:ascii="標楷體" w:eastAsia="標楷體" w:hAnsi="標楷體" w:cs="標楷體" w:hint="eastAsia"/>
          <w:b/>
          <w:bCs/>
        </w:rPr>
        <w:t>與媒體近用</w:t>
      </w:r>
      <w:r w:rsidRPr="005603C0">
        <w:rPr>
          <w:rFonts w:ascii="標楷體" w:eastAsia="標楷體" w:hAnsi="標楷體" w:cs="標楷體" w:hint="eastAsia"/>
        </w:rPr>
        <w:t>為教學之主要方法，評量則從學習單、討論、實作</w:t>
      </w:r>
      <w:r>
        <w:rPr>
          <w:rFonts w:ascii="標楷體" w:eastAsia="標楷體" w:hAnsi="標楷體" w:cs="標楷體" w:hint="eastAsia"/>
        </w:rPr>
        <w:t>、近用成果</w:t>
      </w:r>
      <w:r w:rsidRPr="005603C0">
        <w:rPr>
          <w:rFonts w:ascii="標楷體" w:eastAsia="標楷體" w:hAnsi="標楷體" w:cs="標楷體" w:hint="eastAsia"/>
        </w:rPr>
        <w:t>中多元觀察，並以下列能力指標為主要教學內容：</w:t>
      </w:r>
    </w:p>
    <w:p w:rsidR="001250CC" w:rsidRPr="005603C0" w:rsidRDefault="001250CC" w:rsidP="005603C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本課程發展的主軸為：</w:t>
      </w:r>
      <w:r w:rsidRPr="005603C0">
        <w:rPr>
          <w:rFonts w:ascii="標楷體" w:eastAsia="標楷體" w:hAnsi="標楷體" w:cs="標楷體" w:hint="eastAsia"/>
        </w:rPr>
        <w:t>健康心理</w:t>
      </w:r>
    </w:p>
    <w:p w:rsidR="001250CC" w:rsidRDefault="001250CC" w:rsidP="003675B7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主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健康與體育領域</w:t>
      </w:r>
      <w:r>
        <w:rPr>
          <w:rFonts w:ascii="標楷體" w:eastAsia="標楷體" w:hAnsi="標楷體" w:cs="標楷體"/>
        </w:rPr>
        <w:t>)</w:t>
      </w:r>
      <w:smartTag w:uri="urn:schemas-microsoft-com:office:smarttags" w:element="chsdate">
        <w:smartTagPr>
          <w:attr w:name="IsROCDate" w:val="False"/>
          <w:attr w:name="IsLunarDate" w:val="False"/>
          <w:attr w:name="Day" w:val="6"/>
          <w:attr w:name="Month" w:val="3"/>
          <w:attr w:name="Year" w:val="2006"/>
        </w:smartTagPr>
        <w:r w:rsidRPr="003675B7">
          <w:rPr>
            <w:rFonts w:ascii="標楷體" w:eastAsia="標楷體" w:hAnsi="標楷體" w:cs="標楷體"/>
          </w:rPr>
          <w:t>6-3-6</w:t>
        </w:r>
      </w:smartTag>
      <w:r w:rsidRPr="003675B7">
        <w:rPr>
          <w:rFonts w:ascii="標楷體" w:eastAsia="標楷體" w:hAnsi="標楷體" w:cs="標楷體"/>
        </w:rPr>
        <w:t xml:space="preserve"> </w:t>
      </w:r>
      <w:r w:rsidRPr="003675B7">
        <w:rPr>
          <w:rFonts w:ascii="標楷體" w:eastAsia="標楷體" w:hAnsi="標楷體" w:cs="標楷體" w:hint="eastAsia"/>
        </w:rPr>
        <w:t>建立快樂、健康的生活與生命觀，進而為自己的信念採取行動。</w:t>
      </w:r>
    </w:p>
    <w:p w:rsidR="001250CC" w:rsidRPr="003675B7" w:rsidRDefault="001250CC" w:rsidP="00FC0805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副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綜合活動學習領域</w:t>
      </w:r>
      <w:r>
        <w:rPr>
          <w:rFonts w:ascii="標楷體" w:eastAsia="標楷體" w:hAnsi="標楷體" w:cs="標楷體"/>
        </w:rPr>
        <w:t>)</w:t>
      </w:r>
      <w:r w:rsidRPr="00FC0805"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04"/>
        </w:smartTagPr>
        <w:r w:rsidRPr="00FC0805">
          <w:rPr>
            <w:rFonts w:ascii="標楷體" w:eastAsia="標楷體" w:hAnsi="標楷體" w:cs="標楷體"/>
          </w:rPr>
          <w:t>4-3-1</w:t>
        </w:r>
      </w:smartTag>
      <w:r w:rsidRPr="00FC0805">
        <w:rPr>
          <w:rFonts w:ascii="標楷體" w:eastAsia="標楷體" w:hAnsi="標楷體" w:cs="標楷體" w:hint="eastAsia"/>
        </w:rPr>
        <w:t>探討周遭環境或人為的潛藏危機，運用各項資源或策略化解危險。</w:t>
      </w:r>
    </w:p>
    <w:p w:rsidR="001250CC" w:rsidRDefault="001250CC">
      <w:pPr>
        <w:widowControl/>
        <w:rPr>
          <w:rFonts w:ascii="Cambria" w:eastAsia="標楷體" w:hAnsi="Cambria" w:cs="Times New Roman"/>
          <w:b/>
          <w:bCs/>
          <w:kern w:val="52"/>
          <w:sz w:val="28"/>
          <w:szCs w:val="28"/>
        </w:rPr>
      </w:pPr>
      <w:r>
        <w:rPr>
          <w:rFonts w:ascii="Cambria" w:eastAsia="標楷體" w:hAnsi="Cambria" w:cs="Times New Roman"/>
          <w:b/>
          <w:bCs/>
          <w:kern w:val="52"/>
          <w:sz w:val="28"/>
          <w:szCs w:val="28"/>
        </w:rPr>
        <w:br w:type="page"/>
      </w:r>
    </w:p>
    <w:p w:rsidR="001250CC" w:rsidRDefault="00B37728" w:rsidP="00BD3CBA">
      <w:pPr>
        <w:pStyle w:val="1"/>
        <w:numPr>
          <w:ilvl w:val="0"/>
          <w:numId w:val="1"/>
        </w:numPr>
        <w:rPr>
          <w:rFonts w:ascii="標楷體" w:cs="Times New Roman"/>
        </w:rPr>
      </w:pPr>
      <w:r>
        <w:rPr>
          <w:noProof/>
        </w:rPr>
        <w:pict>
          <v:group id="_x0000_s1026" editas="orgchart" style="position:absolute;left:0;text-align:left;margin-left:71pt;margin-top:40.05pt;width:406.1pt;height:128.2pt;z-index:-5" coordorigin="1642,1725" coordsize="7490,2517">
            <o:lock v:ext="edit" aspectratio="t"/>
            <o:diagram v:ext="edit" dgmstyle="0" dgmscalex="73921" dgmscaley="69433" dgmfontsize="12" constrainbounds="0,0,0,0" autoformat="t">
              <o:relationtable v:ext="edit">
                <o:rel v:ext="edit" idsrc="#_s1031" iddest="#_s1031"/>
                <o:rel v:ext="edit" idsrc="#_s1032" iddest="#_s1031" idcntr="#_s1030"/>
                <o:rel v:ext="edit" idsrc="#_s1033" iddest="#_s1031" idcntr="#_s1029"/>
                <o:rel v:ext="edit" idsrc="#_s1034" iddest="#_s1031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42;top:1725;width:7490;height:2517" o:preferrelative="f">
              <v:fill o:detectmouseclick="t"/>
              <v:path o:extrusionok="t" o:connecttype="none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8" o:spid="_x0000_s1028" type="#_x0000_t34" style="position:absolute;left:6510;top:1719;width:375;height:2621;rotation:270;flip:x" o:connectortype="elbow" adj="10178,11720,-391401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9" o:spid="_x0000_s1029" type="#_x0000_t32" style="position:absolute;left:5200;top:3029;width:375;height:1;rotation:270" o:connectortype="elbow" adj="-230702,-1,-230702" strokeweight="2.25pt"/>
            <v:shape id="_s1030" o:spid="_x0000_s1030" type="#_x0000_t34" style="position:absolute;left:3889;top:1719;width:375;height:2621;rotation:270" o:connectortype="elbow" adj="10178,-11720,-70002" strokeweight="2.25pt"/>
            <v:roundrect id="_s1031" o:spid="_x0000_s1031" style="position:absolute;left:3818;top:1725;width:3138;height:1117;v-text-anchor:middle" arcsize="10923f" o:dgmlayout="0" o:dgmnodekind="1" fillcolor="#bbe0e3">
              <v:textbox style="mso-next-textbox:#_s1031" inset="0,0,0,0">
                <w:txbxContent>
                  <w:p w:rsidR="001250CC" w:rsidRDefault="001250CC" w:rsidP="009F27C8">
                    <w:pPr>
                      <w:jc w:val="center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hAnsi="標楷體" w:cs="新細明體" w:hint="eastAsia"/>
                      </w:rPr>
                      <w:t>阿宅的陽光任務</w:t>
                    </w:r>
                  </w:p>
                </w:txbxContent>
              </v:textbox>
            </v:roundrect>
            <v:roundrect id="_s1032" o:spid="_x0000_s1032" style="position:absolute;left:1642;top:3217;width:2247;height:1025;v-text-anchor:middle" arcsize="10923f" o:dgmlayout="0" o:dgmnodekind="0" fillcolor="#bbe0e3">
              <v:textbox style="mso-next-textbox:#_s1032" inset="0,0,0,0">
                <w:txbxContent>
                  <w:p w:rsidR="001250CC" w:rsidRDefault="001250CC" w:rsidP="009F27C8">
                    <w:pPr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hAnsi="標楷體" w:cs="新細明體" w:hint="eastAsia"/>
                      </w:rPr>
                      <w:t>認識</w:t>
                    </w:r>
                    <w:smartTag w:uri="urn:schemas-microsoft-com:office:smarttags" w:element="chmetcnv">
                      <w:smartTagPr>
                        <w:attr w:name="UnitName" w:val="C"/>
                        <w:attr w:name="SourceValue" w:val="3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rPr>
                          <w:rFonts w:ascii="標楷體" w:eastAsia="標楷體" w:hAnsi="標楷體" w:cs="標楷體"/>
                        </w:rPr>
                        <w:t>3C</w:t>
                      </w:r>
                    </w:smartTag>
                    <w:r>
                      <w:rPr>
                        <w:rFonts w:ascii="標楷體" w:eastAsia="標楷體" w:hAnsi="標楷體" w:cs="標楷體" w:hint="eastAsia"/>
                      </w:rPr>
                      <w:t>產品、網路等新興產品。</w:t>
                    </w:r>
                  </w:p>
                </w:txbxContent>
              </v:textbox>
            </v:roundrect>
            <v:roundrect id="_s1033" o:spid="_x0000_s1033" style="position:absolute;left:4263;top:3217;width:2247;height:1019;v-text-anchor:middle" arcsize="10923f" o:dgmlayout="0" o:dgmnodekind="0" fillcolor="#bbe0e3">
              <v:textbox style="mso-next-textbox:#_s1033" inset="0,0,0,0">
                <w:txbxContent>
                  <w:p w:rsidR="001250CC" w:rsidRDefault="001250CC" w:rsidP="009F27C8">
                    <w:pPr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hAnsi="標楷體" w:cs="新細明體" w:hint="eastAsia"/>
                      </w:rPr>
                      <w:t>了解網路成癮的意義與可能後果。</w:t>
                    </w:r>
                  </w:p>
                </w:txbxContent>
              </v:textbox>
            </v:roundrect>
            <v:roundrect id="_s1034" o:spid="_x0000_s1034" style="position:absolute;left:6884;top:3217;width:2248;height:1019;v-text-anchor:middle" arcsize="10923f" o:dgmlayout="0" o:dgmnodekind="0" fillcolor="#bbe0e3">
              <v:textbox style="mso-next-textbox:#_s1034" inset="0,0,0,0">
                <w:txbxContent>
                  <w:p w:rsidR="001250CC" w:rsidRDefault="001250CC" w:rsidP="009F27C8">
                    <w:pPr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hAnsi="標楷體" w:cs="新細明體" w:hint="eastAsia"/>
                      </w:rPr>
                      <w:t>能擬定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時間管理計畫，並拍攝創作短片。</w:t>
                    </w:r>
                  </w:p>
                  <w:p w:rsidR="001250CC" w:rsidRDefault="001250CC" w:rsidP="009F27C8">
                    <w:pPr>
                      <w:rPr>
                        <w:rFonts w:ascii="標楷體" w:eastAsia="標楷體" w:hAnsi="標楷體" w:cs="Times New Roman"/>
                      </w:rPr>
                    </w:pPr>
                  </w:p>
                </w:txbxContent>
              </v:textbox>
            </v:roundrect>
            <v:shape id="_x0000_s1035" type="#_x0000_t32" style="position:absolute;left:2655;top:4241;width:5633;height:1" o:connectortype="elbow" adj="-12913,-1,-12913" strokeweight="3pt"/>
          </v:group>
        </w:pict>
      </w:r>
      <w:r w:rsidR="001250CC" w:rsidRPr="00956222">
        <w:rPr>
          <w:rFonts w:ascii="標楷體" w:hAnsi="標楷體" w:cs="標楷體" w:hint="eastAsia"/>
        </w:rPr>
        <w:t>教學模組設計架構</w:t>
      </w:r>
    </w:p>
    <w:p w:rsidR="001250CC" w:rsidRPr="00081141" w:rsidRDefault="001250CC" w:rsidP="00BD3CBA">
      <w:pPr>
        <w:spacing w:line="360" w:lineRule="auto"/>
        <w:rPr>
          <w:rFonts w:ascii="標楷體" w:eastAsia="標楷體" w:hAnsi="標楷體" w:cs="Times New Roman"/>
        </w:rPr>
      </w:pPr>
      <w:r w:rsidRPr="00081141">
        <w:rPr>
          <w:rFonts w:ascii="標楷體" w:eastAsia="標楷體" w:hAnsi="標楷體" w:cs="標楷體" w:hint="eastAsia"/>
        </w:rPr>
        <w:t>主題</w:t>
      </w:r>
    </w:p>
    <w:p w:rsidR="001250CC" w:rsidRDefault="001250CC" w:rsidP="00BD3CBA">
      <w:pPr>
        <w:tabs>
          <w:tab w:val="left" w:pos="1515"/>
          <w:tab w:val="left" w:pos="3675"/>
          <w:tab w:val="left" w:pos="3810"/>
          <w:tab w:val="left" w:pos="7535"/>
        </w:tabs>
        <w:spacing w:line="360" w:lineRule="auto"/>
        <w:rPr>
          <w:rFonts w:ascii="標楷體" w:eastAsia="標楷體" w:hAnsi="標楷體" w:cs="Times New Roman"/>
        </w:rPr>
      </w:pPr>
    </w:p>
    <w:p w:rsidR="001250CC" w:rsidRDefault="001250CC" w:rsidP="00AC0756">
      <w:pPr>
        <w:tabs>
          <w:tab w:val="left" w:pos="1275"/>
          <w:tab w:val="left" w:pos="1485"/>
          <w:tab w:val="left" w:pos="2715"/>
          <w:tab w:val="left" w:pos="3810"/>
          <w:tab w:val="left" w:pos="4878"/>
          <w:tab w:val="left" w:pos="7290"/>
        </w:tabs>
        <w:spacing w:line="360" w:lineRule="auto"/>
        <w:rPr>
          <w:rFonts w:ascii="標楷體" w:eastAsia="標楷體" w:hAnsi="標楷體" w:cs="Times New Roman"/>
        </w:rPr>
      </w:pPr>
      <w:r w:rsidRPr="00081141">
        <w:rPr>
          <w:rFonts w:ascii="標楷體" w:eastAsia="標楷體" w:hAnsi="標楷體" w:cs="標楷體" w:hint="eastAsia"/>
        </w:rPr>
        <w:t>目標</w:t>
      </w:r>
      <w:r w:rsidRPr="00081141">
        <w:rPr>
          <w:rFonts w:ascii="標楷體" w:eastAsia="標楷體" w:hAnsi="標楷體" w:cs="Times New Roman"/>
        </w:rPr>
        <w:tab/>
      </w:r>
      <w:r w:rsidRPr="00081141"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>
        <w:rPr>
          <w:rFonts w:ascii="標楷體" w:eastAsia="標楷體" w:hAnsi="標楷體" w:cs="Times New Roman"/>
        </w:rPr>
        <w:tab/>
      </w:r>
      <w:r w:rsidRPr="00081141">
        <w:rPr>
          <w:rFonts w:ascii="標楷體" w:eastAsia="標楷體" w:hAnsi="標楷體" w:cs="Times New Roman"/>
        </w:rPr>
        <w:tab/>
      </w:r>
    </w:p>
    <w:p w:rsidR="001250CC" w:rsidRDefault="001250CC" w:rsidP="002A7CA5">
      <w:pPr>
        <w:tabs>
          <w:tab w:val="left" w:pos="1515"/>
          <w:tab w:val="left" w:pos="3675"/>
          <w:tab w:val="left" w:pos="3810"/>
          <w:tab w:val="left" w:pos="7535"/>
        </w:tabs>
        <w:spacing w:line="360" w:lineRule="auto"/>
        <w:rPr>
          <w:rFonts w:ascii="標楷體" w:eastAsia="標楷體" w:hAnsi="標楷體" w:cs="Times New Roman"/>
        </w:rPr>
      </w:pPr>
    </w:p>
    <w:p w:rsidR="001250CC" w:rsidRDefault="00B37728" w:rsidP="002A7CA5">
      <w:pPr>
        <w:tabs>
          <w:tab w:val="left" w:pos="1515"/>
          <w:tab w:val="left" w:pos="3675"/>
          <w:tab w:val="left" w:pos="3810"/>
          <w:tab w:val="left" w:pos="7535"/>
        </w:tabs>
        <w:spacing w:line="360" w:lineRule="auto"/>
        <w:rPr>
          <w:rFonts w:ascii="標楷體" w:eastAsia="標楷體" w:hAnsi="標楷體" w:cs="Times New Roman"/>
        </w:rPr>
      </w:pPr>
      <w:r>
        <w:rPr>
          <w:noProof/>
        </w:rPr>
        <w:pict>
          <v:group id="_x0000_s1036" editas="orgchart" style="position:absolute;margin-left:64.85pt;margin-top:1.75pt;width:410.25pt;height:265.7pt;z-index:-4" coordorigin="2544,4865" coordsize="8205,5314">
            <o:lock v:ext="edit" aspectratio="t"/>
            <o:diagram v:ext="edit" dgmstyle="0" dgmscalex="53730" dgmscaley="390798" dgmfontsize="9" constrainbounds="0,0,0,0" autoformat="t" autolayout="f">
              <o:relationtable v:ext="edit">
                <o:rel v:ext="edit" idsrc="#_s1044" iddest="#_s1044"/>
                <o:rel v:ext="edit" idsrc="#_s1045" iddest="#_s1044" idcntr="#_s1043"/>
                <o:rel v:ext="edit" idsrc="#_s1046" iddest="#_s1044" idcntr="#_s1042"/>
                <o:rel v:ext="edit" idsrc="#_s1047" iddest="#_s1044" idcntr="#_s1041"/>
                <o:rel v:ext="edit" idsrc="#_s1049" iddest="#_s1045" idcntr="#_s1040"/>
                <o:rel v:ext="edit" idsrc="#_s1050" iddest="#_s1046" idcntr="#_s1039"/>
                <o:rel v:ext="edit" idsrc="#_s1051" iddest="#_s1047" idcntr="#_s1038"/>
              </o:relationtable>
            </o:diagram>
            <v:shape id="_x0000_s1037" type="#_x0000_t75" style="position:absolute;left:2544;top:4865;width:8205;height:5314" o:preferrelative="f">
              <v:fill o:detectmouseclick="t"/>
              <v:path o:extrusionok="t" o:connecttype="none"/>
            </v:shape>
            <v:shape id="_s1038" o:spid="_x0000_s1038" type="#_x0000_t34" style="position:absolute;left:9664;top:6811;width:229;height:56;rotation:270" o:connectortype="elbow" adj="10847,-2473586,-919745" strokeweight="2.25pt"/>
            <v:shape id="_s1039" o:spid="_x0000_s1039" type="#_x0000_t34" style="position:absolute;left:6555;top:6833;width:229;height:11;rotation:270" o:connectortype="elbow" adj="10847,-12592800,-628569" strokeweight="2.25pt"/>
            <v:shape id="_s1040" o:spid="_x0000_s1040" type="#_x0000_t32" style="position:absolute;left:3432;top:6838;width:229;height:1;rotation:270" o:connectortype="elbow" adj="-334470,-1,-334470" strokeweight="2.25pt"/>
            <v:shape id="_s1041" o:spid="_x0000_s1041" type="#_x0000_t34" style="position:absolute;left:8043;top:4195;width:409;height:3119;rotation:270;flip:x" o:connectortype="elbow" adj="9506,37528,-517925" strokeweight="2.25pt"/>
            <v:shape id="_s1042" o:spid="_x0000_s1042" type="#_x0000_t34" style="position:absolute;left:6426;top:5812;width:526;height:2;rotation:270;flip:x" o:connectortype="elbow" adj="7935,74790000,-324264" strokeweight="2.25pt"/>
            <v:shape id="_s1043" o:spid="_x0000_s1043" type="#_x0000_t34" style="position:absolute;left:4914;top:4182;width:405;height:3142;rotation:270" o:connectortype="elbow" adj="9600,-37226,-189120" strokeweight="2.25pt"/>
            <v:roundrect id="_s1044" o:spid="_x0000_s1044" style="position:absolute;left:2627;top:5131;width:8122;height:419;v-text-anchor:middle" arcsize="10923f" o:dgmlayout="0" o:dgmnodekind="1" fillcolor="#bbe0e3">
              <v:textbox style="mso-next-textbox:#_s1044" inset="0,0,0,0">
                <w:txbxContent>
                  <w:p w:rsidR="001250CC" w:rsidRDefault="001250CC" w:rsidP="009F27C8">
                    <w:pPr>
                      <w:jc w:val="center"/>
                      <w:rPr>
                        <w:rFonts w:ascii="標楷體" w:eastAsia="標楷體" w:hAnsi="標楷體" w:cs="Times New Roman"/>
                        <w:sz w:val="26"/>
                        <w:szCs w:val="26"/>
                      </w:rPr>
                    </w:pPr>
                    <w:r>
                      <w:rPr>
                        <w:rFonts w:ascii="標楷體" w:eastAsia="標楷體" w:hAnsi="標楷體" w:cs="標楷體"/>
                        <w:sz w:val="26"/>
                        <w:szCs w:val="26"/>
                      </w:rPr>
                      <w:t>280</w:t>
                    </w:r>
                    <w:r>
                      <w:rPr>
                        <w:rFonts w:ascii="標楷體" w:eastAsia="標楷體" w:hAnsi="標楷體" w:cs="標楷體" w:hint="eastAsia"/>
                        <w:sz w:val="26"/>
                        <w:szCs w:val="26"/>
                      </w:rPr>
                      <w:t>分鐘</w:t>
                    </w:r>
                  </w:p>
                </w:txbxContent>
              </v:textbox>
            </v:roundrect>
            <v:roundrect id="_s1045" o:spid="_x0000_s1045" style="position:absolute;left:2660;top:5955;width:1772;height:769;v-text-anchor:middle" arcsize="10923f" o:dgmlayout="0" o:dgmnodekind="0" fillcolor="#bbe0e3">
              <v:textbox style="mso-next-textbox:#_s1045" inset="0,0,0,0">
                <w:txbxContent>
                  <w:p w:rsidR="001250CC" w:rsidRDefault="001250CC" w:rsidP="009F27C8">
                    <w:pPr>
                      <w:jc w:val="center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活動</w:t>
                    </w:r>
                    <w:proofErr w:type="gramStart"/>
                    <w:r>
                      <w:rPr>
                        <w:rFonts w:ascii="標楷體" w:eastAsia="標楷體" w:hAnsi="標楷體" w:cs="標楷體" w:hint="eastAsia"/>
                      </w:rPr>
                      <w:t>一</w:t>
                    </w:r>
                    <w:proofErr w:type="gramEnd"/>
                  </w:p>
                  <w:p w:rsidR="001250CC" w:rsidRDefault="001250CC" w:rsidP="009F27C8">
                    <w:pPr>
                      <w:jc w:val="center"/>
                      <w:rPr>
                        <w:rFonts w:ascii="標楷體" w:eastAsia="標楷體" w:hAnsi="標楷體" w:cs="Times New Roman"/>
                      </w:rPr>
                    </w:pPr>
                    <w:smartTag w:uri="urn:schemas-microsoft-com:office:smarttags" w:element="chmetcnv">
                      <w:smartTagPr>
                        <w:attr w:name="UnitName" w:val="C"/>
                        <w:attr w:name="SourceValue" w:val="3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rPr>
                          <w:rFonts w:ascii="標楷體" w:eastAsia="標楷體" w:hAnsi="標楷體" w:cs="標楷體"/>
                        </w:rPr>
                        <w:t>3C</w:t>
                      </w:r>
                    </w:smartTag>
                    <w:r>
                      <w:rPr>
                        <w:rFonts w:ascii="標楷體" w:eastAsia="標楷體" w:hAnsi="標楷體" w:cs="標楷體" w:hint="eastAsia"/>
                      </w:rPr>
                      <w:t>停看聽</w:t>
                    </w:r>
                  </w:p>
                </w:txbxContent>
              </v:textbox>
            </v:roundrect>
            <v:roundrect id="_s1046" o:spid="_x0000_s1046" style="position:absolute;left:5790;top:5959;width:1770;height:765;v-text-anchor:middle" arcsize="10923f" o:dgmlayout="0" o:dgmnodekind="0" fillcolor="#bbe0e3">
              <v:textbox style="mso-next-textbox:#_s1046" inset="0,0,0,0">
                <w:txbxContent>
                  <w:p w:rsidR="001250CC" w:rsidRDefault="001250CC" w:rsidP="009F27C8">
                    <w:pPr>
                      <w:jc w:val="center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活動二</w:t>
                    </w:r>
                  </w:p>
                  <w:p w:rsidR="001250CC" w:rsidRDefault="001250CC" w:rsidP="009F27C8">
                    <w:pPr>
                      <w:jc w:val="center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阿宅的故事</w:t>
                    </w:r>
                  </w:p>
                </w:txbxContent>
              </v:textbox>
            </v:roundrect>
            <v:roundrect id="_s1047" o:spid="_x0000_s1047" style="position:absolute;left:8865;top:5959;width:1884;height:765;v-text-anchor:middle" arcsize="10923f" o:dgmlayout="0" o:dgmnodekind="0" fillcolor="#bbe0e3">
              <v:textbox style="mso-next-textbox:#_s1047" inset="0,0,0,0">
                <w:txbxContent>
                  <w:p w:rsidR="001250CC" w:rsidRDefault="001250CC" w:rsidP="009F27C8">
                    <w:pPr>
                      <w:jc w:val="center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活動</w:t>
                    </w:r>
                    <w:proofErr w:type="gramStart"/>
                    <w:r>
                      <w:rPr>
                        <w:rFonts w:ascii="標楷體" w:eastAsia="標楷體" w:hAnsi="標楷體" w:cs="標楷體" w:hint="eastAsia"/>
                      </w:rPr>
                      <w:t>三</w:t>
                    </w:r>
                    <w:proofErr w:type="gramEnd"/>
                  </w:p>
                  <w:p w:rsidR="001250CC" w:rsidRDefault="001250CC" w:rsidP="009F27C8">
                    <w:pPr>
                      <w:jc w:val="center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阿宅的抉擇</w:t>
                    </w:r>
                  </w:p>
                </w:txbxContent>
              </v:textbox>
            </v:roundrect>
            <v:shape id="_x0000_s1048" type="#_x0000_t32" style="position:absolute;left:6688;top:4865;width:2;height:266;flip:x" o:connectortype="straight" strokeweight="3pt"/>
            <v:roundrect id="_s1049" o:spid="_x0000_s1049" style="position:absolute;left:2660;top:6953;width:1772;height:736;v-text-anchor:middle" arcsize="10923f" o:dgmlayout="2" o:dgmnodekind="0" fillcolor="#bbe0e3">
              <v:textbox style="mso-next-textbox:#_s1049" inset="0,0,0,0">
                <w:txbxContent>
                  <w:p w:rsidR="001250CC" w:rsidRDefault="001250CC" w:rsidP="009F27C8">
                    <w:pPr>
                      <w:jc w:val="center"/>
                      <w:rPr>
                        <w:rFonts w:ascii="標楷體" w:eastAsia="標楷體" w:hAnsi="標楷體" w:cs="標楷體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綜</w:t>
                    </w:r>
                    <w:smartTag w:uri="urn:schemas-microsoft-com:office:smarttags" w:element="chsdate">
                      <w:smartTagPr>
                        <w:attr w:name="Year" w:val="2004"/>
                        <w:attr w:name="Month" w:val="3"/>
                        <w:attr w:name="Day" w:val="1"/>
                        <w:attr w:name="IsLunarDate" w:val="False"/>
                        <w:attr w:name="IsROCDate" w:val="False"/>
                      </w:smartTagPr>
                      <w:r>
                        <w:rPr>
                          <w:rFonts w:ascii="標楷體" w:eastAsia="標楷體" w:hAnsi="標楷體" w:cs="標楷體"/>
                        </w:rPr>
                        <w:t>4-3-1</w:t>
                      </w:r>
                    </w:smartTag>
                  </w:p>
                </w:txbxContent>
              </v:textbox>
            </v:roundrect>
            <v:roundrect id="_s1050" o:spid="_x0000_s1050" style="position:absolute;left:5778;top:6953;width:1772;height:736;v-text-anchor:middle" arcsize="10923f" o:dgmlayout="2" o:dgmnodekind="0" fillcolor="#bbe0e3">
              <v:textbox style="mso-next-textbox:#_s1050" inset="0,0,0,0">
                <w:txbxContent>
                  <w:p w:rsidR="001250CC" w:rsidRDefault="001250CC" w:rsidP="009F27C8">
                    <w:pPr>
                      <w:jc w:val="center"/>
                      <w:rPr>
                        <w:rFonts w:ascii="標楷體" w:eastAsia="標楷體" w:hAnsi="標楷體" w:cs="標楷體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健</w:t>
                    </w:r>
                    <w:smartTag w:uri="urn:schemas-microsoft-com:office:smarttags" w:element="chsdate">
                      <w:smartTagPr>
                        <w:attr w:name="Year" w:val="2006"/>
                        <w:attr w:name="Month" w:val="3"/>
                        <w:attr w:name="Day" w:val="6"/>
                        <w:attr w:name="IsLunarDate" w:val="False"/>
                        <w:attr w:name="IsROCDate" w:val="False"/>
                      </w:smartTagPr>
                      <w:r>
                        <w:rPr>
                          <w:rFonts w:ascii="標楷體" w:eastAsia="標楷體" w:hAnsi="標楷體" w:cs="標楷體"/>
                        </w:rPr>
                        <w:t>6-3-6</w:t>
                      </w:r>
                    </w:smartTag>
                  </w:p>
                </w:txbxContent>
              </v:textbox>
            </v:roundrect>
            <v:roundrect id="_s1051" o:spid="_x0000_s1051" style="position:absolute;left:8865;top:6953;width:1771;height:736;v-text-anchor:middle" arcsize="10923f" o:dgmlayout="2" o:dgmnodekind="0" fillcolor="#bbe0e3">
              <v:textbox style="mso-next-textbox:#_s1051" inset="0,0,0,0">
                <w:txbxContent>
                  <w:p w:rsidR="001250CC" w:rsidRPr="00FC0805" w:rsidRDefault="001250CC" w:rsidP="00FC0805">
                    <w:pPr>
                      <w:jc w:val="center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健</w:t>
                    </w:r>
                    <w:smartTag w:uri="urn:schemas-microsoft-com:office:smarttags" w:element="chsdate">
                      <w:smartTagPr>
                        <w:attr w:name="Year" w:val="2006"/>
                        <w:attr w:name="Month" w:val="3"/>
                        <w:attr w:name="Day" w:val="6"/>
                        <w:attr w:name="IsLunarDate" w:val="False"/>
                        <w:attr w:name="IsROCDate" w:val="False"/>
                      </w:smartTagPr>
                      <w:r>
                        <w:rPr>
                          <w:rFonts w:ascii="標楷體" w:eastAsia="標楷體" w:hAnsi="標楷體" w:cs="標楷體"/>
                        </w:rPr>
                        <w:t>6-3-6</w:t>
                      </w:r>
                    </w:smartTag>
                  </w:p>
                </w:txbxContent>
              </v:textbox>
            </v:roundrect>
            <v:group id="_x0000_s1052" style="position:absolute;left:2660;top:7689;width:1772;height:644" coordorigin="1739,-1612" coordsize="2248,101">
              <v:shape id="_s1111" o:spid="_x0000_s1053" type="#_x0000_t32" style="position:absolute;left:2842;top:-1590;width:46;height:1;rotation:270" o:connectortype="elbow" adj="-261083,-1,-261083" strokeweight="2.25pt"/>
              <v:rect id="_s1122" o:spid="_x0000_s1054" style="position:absolute;left:1739;top:-1566;width:2248;height:55;v-text-anchor:middle" o:dgmlayout="2" o:dgmnodekind="0" filled="f">
                <v:textbox style="mso-next-textbox:#_s1122" inset="0,0,0,0">
                  <w:txbxContent>
                    <w:p w:rsidR="001250CC" w:rsidRDefault="001250CC" w:rsidP="009F27C8">
                      <w:pPr>
                        <w:jc w:val="center"/>
                        <w:rPr>
                          <w:rFonts w:ascii="標楷體" w:eastAsia="標楷體" w:hAnsi="標楷體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40</w:t>
                      </w:r>
                      <w:r>
                        <w:rPr>
                          <w:rFonts w:ascii="標楷體" w:eastAsia="標楷體" w:hAnsi="標楷體" w:cs="標楷體" w:hint="eastAsia"/>
                          <w:sz w:val="22"/>
                          <w:szCs w:val="22"/>
                        </w:rPr>
                        <w:t>分鐘</w:t>
                      </w:r>
                    </w:p>
                  </w:txbxContent>
                </v:textbox>
              </v:rect>
            </v:group>
            <v:group id="_x0000_s1055" style="position:absolute;left:5716;top:7689;width:1772;height:644" coordorigin="1739,-1612" coordsize="2248,101">
              <v:shape id="_s1111" o:spid="_x0000_s1056" type="#_x0000_t32" style="position:absolute;left:2842;top:-1590;width:46;height:1;rotation:270" o:connectortype="elbow" adj="-261083,-1,-261083" strokeweight="2.25pt"/>
              <v:rect id="_s1122" o:spid="_x0000_s1057" style="position:absolute;left:1739;top:-1566;width:2248;height:55;v-text-anchor:middle" o:dgmlayout="2" o:dgmnodekind="0" filled="f">
                <v:textbox inset="0,0,0,0">
                  <w:txbxContent>
                    <w:p w:rsidR="001250CC" w:rsidRDefault="001250CC" w:rsidP="009F27C8">
                      <w:pPr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/>
                        </w:rPr>
                        <w:t>40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分鐘</w:t>
                      </w:r>
                    </w:p>
                  </w:txbxContent>
                </v:textbox>
              </v:rect>
            </v:group>
            <v:group id="_x0000_s1058" style="position:absolute;left:8904;top:7689;width:1772;height:644" coordorigin="1739,-1612" coordsize="2248,101">
              <v:shape id="_s1111" o:spid="_x0000_s1059" type="#_x0000_t32" style="position:absolute;left:2842;top:-1590;width:46;height:1;rotation:270" o:connectortype="elbow" adj="-261083,-1,-261083" strokeweight="2.25pt"/>
              <v:rect id="_s1122" o:spid="_x0000_s1060" style="position:absolute;left:1739;top:-1566;width:2248;height:55;v-text-anchor:middle" o:dgmlayout="2" o:dgmnodekind="0" filled="f">
                <v:textbox inset="0,0,0,0">
                  <w:txbxContent>
                    <w:p w:rsidR="001250CC" w:rsidRDefault="001250CC" w:rsidP="009F27C8">
                      <w:pPr>
                        <w:jc w:val="center"/>
                        <w:rPr>
                          <w:rFonts w:ascii="標楷體" w:eastAsia="標楷體" w:hAnsi="標楷體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cs="標楷體"/>
                          <w:sz w:val="22"/>
                          <w:szCs w:val="22"/>
                        </w:rPr>
                        <w:t>200</w:t>
                      </w:r>
                      <w:r>
                        <w:rPr>
                          <w:rFonts w:ascii="標楷體" w:eastAsia="標楷體" w:hAnsi="標楷體" w:cs="標楷體" w:hint="eastAsia"/>
                          <w:sz w:val="22"/>
                          <w:szCs w:val="22"/>
                        </w:rPr>
                        <w:t>分鐘</w:t>
                      </w:r>
                    </w:p>
                  </w:txbxContent>
                </v:textbox>
              </v:rect>
            </v:group>
            <v:group id="_x0000_s1061" style="position:absolute;left:2698;top:8333;width:1826;height:1481" coordorigin="1787,-1511" coordsize="2200,189">
              <v:shape id="_s1111" o:spid="_x0000_s1062" type="#_x0000_t32" style="position:absolute;left:2866;top:-1489;width:46;height:2;rotation:270" o:connectortype="elbow" adj="-261083,-1,-261083" strokeweight="2.25pt"/>
              <v:rect id="_s1122" o:spid="_x0000_s1063" style="position:absolute;left:1787;top:-1465;width:2200;height:143;v-text-anchor:middle" o:dgmlayout="2" o:dgmnodekind="0" filled="f">
                <v:textbox inset="0,0,0,0">
                  <w:txbxContent>
                    <w:p w:rsidR="001250CC" w:rsidRDefault="001250CC" w:rsidP="009F27C8">
                      <w:pPr>
                        <w:pStyle w:val="a5"/>
                        <w:numPr>
                          <w:ilvl w:val="0"/>
                          <w:numId w:val="37"/>
                        </w:numPr>
                        <w:ind w:leftChars="0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影片</w:t>
                      </w:r>
                    </w:p>
                    <w:p w:rsidR="001250CC" w:rsidRDefault="001250CC" w:rsidP="009F27C8">
                      <w:pPr>
                        <w:pStyle w:val="a5"/>
                        <w:numPr>
                          <w:ilvl w:val="0"/>
                          <w:numId w:val="37"/>
                        </w:numPr>
                        <w:ind w:leftChars="0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電子白板</w:t>
                      </w:r>
                    </w:p>
                    <w:p w:rsidR="001250CC" w:rsidRDefault="001250CC" w:rsidP="009F27C8">
                      <w:pPr>
                        <w:pStyle w:val="a5"/>
                        <w:numPr>
                          <w:ilvl w:val="0"/>
                          <w:numId w:val="37"/>
                        </w:numPr>
                        <w:ind w:leftChars="0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圖畫紙</w:t>
                      </w:r>
                    </w:p>
                  </w:txbxContent>
                </v:textbox>
              </v:rect>
            </v:group>
            <v:group id="_x0000_s1064" style="position:absolute;left:5754;top:8333;width:1734;height:1481" coordorigin="1787,-1511" coordsize="2200,189">
              <v:shape id="_s1111" o:spid="_x0000_s1065" type="#_x0000_t32" style="position:absolute;left:2866;top:-1489;width:46;height:2;rotation:270" o:connectortype="elbow" adj="-261083,-1,-261083" strokeweight="2.25pt"/>
              <v:rect id="_s1122" o:spid="_x0000_s1066" style="position:absolute;left:1787;top:-1465;width:2200;height:143;v-text-anchor:middle" o:dgmlayout="2" o:dgmnodekind="0" filled="f">
                <v:textbox inset="0,0,0,0">
                  <w:txbxContent>
                    <w:p w:rsidR="001250CC" w:rsidRDefault="001250CC" w:rsidP="009F27C8">
                      <w:pPr>
                        <w:pStyle w:val="a5"/>
                        <w:numPr>
                          <w:ilvl w:val="0"/>
                          <w:numId w:val="38"/>
                        </w:numPr>
                        <w:ind w:leftChars="0"/>
                        <w:jc w:val="center"/>
                        <w:rPr>
                          <w:rStyle w:val="10"/>
                          <w:rFonts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cs="標楷體" w:hint="eastAsia"/>
                        </w:rPr>
                        <w:t>影</w:t>
                      </w:r>
                      <w:proofErr w:type="gramEnd"/>
                      <w:r>
                        <w:rPr>
                          <w:rFonts w:ascii="標楷體" w:eastAsia="標楷體" w:hAnsi="標楷體" w:cs="標楷體" w:hint="eastAsia"/>
                        </w:rPr>
                        <w:t>影</w:t>
                      </w:r>
                      <w:r>
                        <w:rPr>
                          <w:rStyle w:val="10"/>
                          <w:rFonts w:cs="標楷體" w:hint="eastAsia"/>
                          <w:sz w:val="28"/>
                          <w:szCs w:val="28"/>
                        </w:rPr>
                        <w:t>片</w:t>
                      </w:r>
                    </w:p>
                    <w:p w:rsidR="001250CC" w:rsidRDefault="001250CC" w:rsidP="009F27C8">
                      <w:pPr>
                        <w:pStyle w:val="a5"/>
                        <w:numPr>
                          <w:ilvl w:val="0"/>
                          <w:numId w:val="38"/>
                        </w:numPr>
                        <w:ind w:leftChars="0"/>
                        <w:jc w:val="center"/>
                        <w:rPr>
                          <w:rFonts w:ascii="標楷體" w:eastAsia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電子白板</w:t>
                      </w:r>
                    </w:p>
                    <w:p w:rsidR="001250CC" w:rsidRDefault="001250CC" w:rsidP="009F27C8">
                      <w:pPr>
                        <w:pStyle w:val="a5"/>
                        <w:numPr>
                          <w:ilvl w:val="0"/>
                          <w:numId w:val="38"/>
                        </w:numPr>
                        <w:ind w:leftChars="0"/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學習單片</w:t>
                      </w:r>
                    </w:p>
                    <w:p w:rsidR="001250CC" w:rsidRDefault="001250CC" w:rsidP="009F27C8">
                      <w:pPr>
                        <w:pStyle w:val="a5"/>
                        <w:numPr>
                          <w:ilvl w:val="0"/>
                          <w:numId w:val="38"/>
                        </w:numPr>
                        <w:ind w:leftChars="0"/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電子白板</w:t>
                      </w:r>
                    </w:p>
                    <w:p w:rsidR="001250CC" w:rsidRDefault="001250CC" w:rsidP="009F27C8">
                      <w:pPr>
                        <w:pStyle w:val="a5"/>
                        <w:numPr>
                          <w:ilvl w:val="0"/>
                          <w:numId w:val="38"/>
                        </w:numPr>
                        <w:ind w:leftChars="0"/>
                        <w:jc w:val="center"/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學習單</w:t>
                      </w:r>
                    </w:p>
                  </w:txbxContent>
                </v:textbox>
              </v:rect>
            </v:group>
            <v:group id="_x0000_s1067" style="position:absolute;left:8904;top:8333;width:1734;height:1481" coordorigin="1787,-1511" coordsize="2200,189">
              <v:shape id="_s1111" o:spid="_x0000_s1068" type="#_x0000_t32" style="position:absolute;left:2866;top:-1489;width:46;height:2;rotation:270" o:connectortype="elbow" adj="-261083,-1,-261083" strokeweight="2.25pt"/>
              <v:rect id="_s1122" o:spid="_x0000_s1069" style="position:absolute;left:1787;top:-1465;width:2200;height:143;v-text-anchor:middle" o:dgmlayout="2" o:dgmnodekind="0" filled="f">
                <v:textbox inset="0,0,0,0">
                  <w:txbxContent>
                    <w:p w:rsidR="001250CC" w:rsidRDefault="001250CC" w:rsidP="009F27C8">
                      <w:pPr>
                        <w:numPr>
                          <w:ilvl w:val="0"/>
                          <w:numId w:val="39"/>
                        </w:num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健康醫學網</w:t>
                      </w:r>
                    </w:p>
                    <w:p w:rsidR="001250CC" w:rsidRDefault="001250CC" w:rsidP="009F27C8">
                      <w:pPr>
                        <w:numPr>
                          <w:ilvl w:val="0"/>
                          <w:numId w:val="39"/>
                        </w:num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電子白板</w:t>
                      </w:r>
                    </w:p>
                    <w:p w:rsidR="001250CC" w:rsidRDefault="001250CC" w:rsidP="009F27C8">
                      <w:pPr>
                        <w:numPr>
                          <w:ilvl w:val="0"/>
                          <w:numId w:val="39"/>
                        </w:numPr>
                        <w:rPr>
                          <w:rFonts w:ascii="標楷體" w:eastAsia="標楷體" w:hAnsi="標楷體"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圖畫紙、影片</w:t>
                      </w:r>
                    </w:p>
                  </w:txbxContent>
                </v:textbox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5610;top:8693;width:1950;height:1121">
              <v:textbox style="mso-next-textbox:#_x0000_s1070">
                <w:txbxContent>
                  <w:p w:rsidR="001250CC" w:rsidRDefault="001250CC" w:rsidP="008202AF">
                    <w:pPr>
                      <w:numPr>
                        <w:ilvl w:val="0"/>
                        <w:numId w:val="40"/>
                      </w:numPr>
                      <w:adjustRightInd w:val="0"/>
                      <w:snapToGrid w:val="0"/>
                      <w:ind w:left="358" w:hangingChars="149" w:hanging="358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影片</w:t>
                    </w:r>
                  </w:p>
                  <w:p w:rsidR="001250CC" w:rsidRDefault="001250CC" w:rsidP="008202AF">
                    <w:pPr>
                      <w:numPr>
                        <w:ilvl w:val="0"/>
                        <w:numId w:val="40"/>
                      </w:numPr>
                      <w:adjustRightInd w:val="0"/>
                      <w:snapToGrid w:val="0"/>
                      <w:ind w:left="358" w:hangingChars="149" w:hanging="358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電子白板</w:t>
                    </w:r>
                  </w:p>
                  <w:p w:rsidR="001250CC" w:rsidRDefault="001250CC" w:rsidP="008202AF">
                    <w:pPr>
                      <w:numPr>
                        <w:ilvl w:val="0"/>
                        <w:numId w:val="40"/>
                      </w:numPr>
                      <w:adjustRightInd w:val="0"/>
                      <w:snapToGrid w:val="0"/>
                      <w:ind w:left="358" w:hangingChars="149" w:hanging="358"/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圖畫紙</w:t>
                    </w:r>
                  </w:p>
                </w:txbxContent>
              </v:textbox>
            </v:shape>
          </v:group>
        </w:pict>
      </w:r>
      <w:r w:rsidR="001250CC">
        <w:rPr>
          <w:rFonts w:ascii="標楷體" w:eastAsia="標楷體" w:hAnsi="標楷體" w:cs="標楷體" w:hint="eastAsia"/>
        </w:rPr>
        <w:t>時間</w:t>
      </w:r>
    </w:p>
    <w:p w:rsidR="001250CC" w:rsidRPr="00081141" w:rsidRDefault="001250CC" w:rsidP="002A7CA5">
      <w:pPr>
        <w:tabs>
          <w:tab w:val="left" w:pos="1515"/>
          <w:tab w:val="left" w:pos="3675"/>
          <w:tab w:val="left" w:pos="3810"/>
          <w:tab w:val="left" w:pos="7535"/>
        </w:tabs>
        <w:spacing w:line="360" w:lineRule="auto"/>
        <w:rPr>
          <w:rFonts w:ascii="標楷體" w:eastAsia="標楷體" w:hAnsi="標楷體" w:cs="Times New Roman"/>
        </w:rPr>
      </w:pPr>
    </w:p>
    <w:p w:rsidR="001250CC" w:rsidRPr="00081141" w:rsidRDefault="001250CC" w:rsidP="00BD3CBA">
      <w:pPr>
        <w:spacing w:line="360" w:lineRule="auto"/>
        <w:rPr>
          <w:rFonts w:ascii="標楷體" w:eastAsia="標楷體" w:hAnsi="標楷體" w:cs="Times New Roman"/>
          <w:sz w:val="22"/>
          <w:szCs w:val="22"/>
        </w:rPr>
      </w:pPr>
      <w:r w:rsidRPr="00081141">
        <w:rPr>
          <w:rFonts w:ascii="標楷體" w:eastAsia="標楷體" w:hAnsi="標楷體" w:cs="標楷體" w:hint="eastAsia"/>
          <w:sz w:val="22"/>
          <w:szCs w:val="22"/>
        </w:rPr>
        <w:t>小主題</w:t>
      </w:r>
    </w:p>
    <w:p w:rsidR="001250CC" w:rsidRPr="00081141" w:rsidRDefault="001250CC" w:rsidP="00BD3CBA">
      <w:pPr>
        <w:spacing w:line="360" w:lineRule="auto"/>
        <w:rPr>
          <w:rFonts w:ascii="標楷體" w:eastAsia="標楷體" w:hAnsi="標楷體" w:cs="Times New Roman"/>
        </w:rPr>
      </w:pPr>
    </w:p>
    <w:p w:rsidR="001250CC" w:rsidRPr="00081141" w:rsidRDefault="001250CC" w:rsidP="00BD3CBA">
      <w:pPr>
        <w:spacing w:line="360" w:lineRule="auto"/>
        <w:rPr>
          <w:rFonts w:ascii="標楷體" w:eastAsia="標楷體" w:hAnsi="標楷體" w:cs="Times New Roman"/>
        </w:rPr>
      </w:pPr>
      <w:r w:rsidRPr="00081141">
        <w:rPr>
          <w:rFonts w:ascii="標楷體" w:eastAsia="標楷體" w:hAnsi="標楷體" w:cs="標楷體" w:hint="eastAsia"/>
        </w:rPr>
        <w:t>能力指標</w:t>
      </w:r>
    </w:p>
    <w:p w:rsidR="001250CC" w:rsidRPr="00081141" w:rsidRDefault="001250CC" w:rsidP="00BD3CBA">
      <w:pPr>
        <w:spacing w:line="360" w:lineRule="auto"/>
        <w:rPr>
          <w:rFonts w:ascii="標楷體" w:eastAsia="標楷體" w:hAnsi="標楷體" w:cs="Times New Roman"/>
        </w:rPr>
      </w:pPr>
      <w:r w:rsidRPr="00081141">
        <w:rPr>
          <w:rFonts w:ascii="標楷體" w:eastAsia="標楷體" w:hAnsi="標楷體" w:cs="標楷體" w:hint="eastAsia"/>
        </w:rPr>
        <w:t>上課時間</w:t>
      </w:r>
    </w:p>
    <w:p w:rsidR="001250CC" w:rsidRDefault="001250CC" w:rsidP="0044472C">
      <w:pPr>
        <w:spacing w:line="360" w:lineRule="auto"/>
        <w:jc w:val="center"/>
        <w:rPr>
          <w:rFonts w:ascii="標楷體" w:eastAsia="標楷體" w:hAnsi="標楷體" w:cs="Times New Roman"/>
          <w:sz w:val="18"/>
          <w:szCs w:val="18"/>
        </w:rPr>
      </w:pPr>
    </w:p>
    <w:p w:rsidR="001250CC" w:rsidRPr="0044472C" w:rsidRDefault="001250CC" w:rsidP="0044472C">
      <w:pPr>
        <w:tabs>
          <w:tab w:val="left" w:pos="4230"/>
        </w:tabs>
        <w:spacing w:line="360" w:lineRule="auto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</w:rPr>
        <w:tab/>
      </w:r>
    </w:p>
    <w:p w:rsidR="001250CC" w:rsidRDefault="001250CC" w:rsidP="00BD3CBA">
      <w:pPr>
        <w:spacing w:line="360" w:lineRule="auto"/>
        <w:rPr>
          <w:rFonts w:ascii="標楷體" w:eastAsia="標楷體" w:hAnsi="標楷體" w:cs="Times New Roman"/>
        </w:rPr>
      </w:pPr>
    </w:p>
    <w:p w:rsidR="001250CC" w:rsidRDefault="00B37728" w:rsidP="00BD3CBA">
      <w:pPr>
        <w:spacing w:line="360" w:lineRule="auto"/>
        <w:rPr>
          <w:rFonts w:ascii="標楷體" w:eastAsia="標楷體" w:hAnsi="標楷體" w:cs="Times New Roman"/>
        </w:rPr>
      </w:pPr>
      <w:r>
        <w:rPr>
          <w:noProof/>
        </w:rPr>
        <w:pict>
          <v:group id="群組 7" o:spid="_x0000_s1071" style="position:absolute;margin-left:77.25pt;margin-top:6.2pt;width:86.7pt;height:187pt;z-index:-3" coordorigin="3437,9449" coordsize="1734,4915">
            <v:shape id="_s1111" o:spid="_x0000_s1072" type="#_x0000_t32" style="position:absolute;left:4122;top:9632;width:368;height:1;rotation:-90;visibility:visible" o:connectortype="straight" strokeweight="2.25pt"/>
            <v:rect id="_s1122" o:spid="_x0000_s1073" style="position:absolute;left:3437;top:9817;width:1734;height:4547;visibility:visible;v-text-anchor:middle" filled="f">
              <v:textbox inset="0,0,0,0">
                <w:txbxContent>
                  <w:p w:rsidR="001250CC" w:rsidRDefault="001250CC" w:rsidP="009F27C8">
                    <w:pPr>
                      <w:numPr>
                        <w:ilvl w:val="0"/>
                        <w:numId w:val="23"/>
                      </w:numPr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大家來按</w:t>
                    </w:r>
                    <w:proofErr w:type="gramStart"/>
                    <w:r>
                      <w:rPr>
                        <w:rFonts w:ascii="標楷體" w:eastAsia="標楷體" w:hAnsi="標楷體" w:cs="標楷體" w:hint="eastAsia"/>
                      </w:rPr>
                      <w:t>讚</w:t>
                    </w:r>
                    <w:proofErr w:type="gramEnd"/>
                    <w:r>
                      <w:rPr>
                        <w:rFonts w:ascii="標楷體" w:eastAsia="標楷體" w:hAnsi="標楷體" w:cs="標楷體" w:hint="eastAsia"/>
                      </w:rPr>
                      <w:t>！</w:t>
                    </w:r>
                  </w:p>
                  <w:p w:rsidR="001250CC" w:rsidRDefault="001250CC" w:rsidP="009F27C8">
                    <w:pPr>
                      <w:numPr>
                        <w:ilvl w:val="0"/>
                        <w:numId w:val="23"/>
                      </w:numPr>
                      <w:rPr>
                        <w:rFonts w:ascii="標楷體" w:eastAsia="標楷體" w:hAnsi="標楷體" w:cs="Times New Roman"/>
                      </w:rPr>
                    </w:pPr>
                    <w:smartTag w:uri="urn:schemas-microsoft-com:office:smarttags" w:element="chmetcnv">
                      <w:smartTagPr>
                        <w:attr w:name="UnitName" w:val="C"/>
                        <w:attr w:name="SourceValue" w:val="3"/>
                        <w:attr w:name="HasSpace" w:val="False"/>
                        <w:attr w:name="Negative" w:val="False"/>
                        <w:attr w:name="NumberType" w:val="1"/>
                        <w:attr w:name="TCSC" w:val="0"/>
                      </w:smartTagPr>
                      <w:r>
                        <w:rPr>
                          <w:rFonts w:ascii="標楷體" w:eastAsia="標楷體" w:hAnsi="標楷體" w:cs="標楷體"/>
                        </w:rPr>
                        <w:t>3C</w:t>
                      </w:r>
                    </w:smartTag>
                    <w:r>
                      <w:rPr>
                        <w:rFonts w:ascii="標楷體" w:eastAsia="標楷體" w:hAnsi="標楷體" w:cs="標楷體" w:hint="eastAsia"/>
                      </w:rPr>
                      <w:t>達人秀。</w:t>
                    </w:r>
                  </w:p>
                  <w:p w:rsidR="001250CC" w:rsidRPr="00155771" w:rsidRDefault="001250CC" w:rsidP="00155771">
                    <w:pPr>
                      <w:numPr>
                        <w:ilvl w:val="0"/>
                        <w:numId w:val="23"/>
                      </w:numPr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我們的未來生活。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群組 13" o:spid="_x0000_s1074" style="position:absolute;margin-left:382.85pt;margin-top:6.2pt;width:86.7pt;height:187pt;z-index:-1" coordorigin="3437,9449" coordsize="1734,4915">
            <v:shape id="_s1111" o:spid="_x0000_s1075" type="#_x0000_t32" style="position:absolute;left:4122;top:9632;width:368;height:1;rotation:-90;visibility:visible" o:connectortype="straight" strokeweight="2.25pt"/>
            <v:rect id="_s1122" o:spid="_x0000_s1076" style="position:absolute;left:3437;top:9817;width:1734;height:4547;visibility:visible;v-text-anchor:middle" filled="f">
              <v:textbox inset="0,0,0,0">
                <w:txbxContent>
                  <w:p w:rsidR="001250CC" w:rsidRPr="008B1957" w:rsidRDefault="001250CC" w:rsidP="009F27C8">
                    <w:pPr>
                      <w:numPr>
                        <w:ilvl w:val="0"/>
                        <w:numId w:val="41"/>
                      </w:numPr>
                      <w:rPr>
                        <w:rFonts w:ascii="標楷體" w:eastAsia="標楷體" w:hAnsi="標楷體" w:cs="Times New Roman"/>
                      </w:rPr>
                    </w:pPr>
                    <w:r w:rsidRPr="008B1957">
                      <w:rPr>
                        <w:rFonts w:ascii="標楷體" w:eastAsia="標楷體" w:hAnsi="標楷體" w:cs="標楷體" w:hint="eastAsia"/>
                      </w:rPr>
                      <w:t>生命意義感</w:t>
                    </w:r>
                    <w:r>
                      <w:rPr>
                        <w:rFonts w:ascii="標楷體" w:eastAsia="標楷體" w:hAnsi="標楷體" w:cs="標楷體"/>
                      </w:rPr>
                      <w:t>(</w:t>
                    </w:r>
                    <w:r>
                      <w:rPr>
                        <w:rFonts w:ascii="標楷體" w:eastAsia="標楷體" w:hAnsi="標楷體" w:cs="標楷體" w:hint="eastAsia"/>
                      </w:rPr>
                      <w:t>健</w:t>
                    </w:r>
                    <w:proofErr w:type="gramStart"/>
                    <w:r>
                      <w:rPr>
                        <w:rFonts w:ascii="標楷體" w:eastAsia="標楷體" w:hAnsi="標楷體" w:cs="標楷體" w:hint="eastAsia"/>
                      </w:rPr>
                      <w:t>醫</w:t>
                    </w:r>
                    <w:proofErr w:type="gramEnd"/>
                    <w:r>
                      <w:rPr>
                        <w:rFonts w:ascii="標楷體" w:eastAsia="標楷體" w:hAnsi="標楷體" w:cs="標楷體" w:hint="eastAsia"/>
                      </w:rPr>
                      <w:t>網</w:t>
                    </w:r>
                    <w:r>
                      <w:rPr>
                        <w:rFonts w:ascii="標楷體" w:eastAsia="標楷體" w:hAnsi="標楷體" w:cs="標楷體"/>
                      </w:rPr>
                      <w:t>)</w:t>
                    </w:r>
                  </w:p>
                  <w:p w:rsidR="001250CC" w:rsidRDefault="001250CC" w:rsidP="009F27C8">
                    <w:pPr>
                      <w:numPr>
                        <w:ilvl w:val="0"/>
                        <w:numId w:val="41"/>
                      </w:numPr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擬定阿宅的時間管理計畫。</w:t>
                    </w:r>
                  </w:p>
                  <w:p w:rsidR="001250CC" w:rsidRDefault="001250CC" w:rsidP="009F27C8">
                    <w:pPr>
                      <w:numPr>
                        <w:ilvl w:val="0"/>
                        <w:numId w:val="41"/>
                      </w:numPr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媒體近用</w:t>
                    </w:r>
                    <w:proofErr w:type="gramStart"/>
                    <w:r>
                      <w:rPr>
                        <w:rFonts w:ascii="標楷體" w:eastAsia="標楷體" w:hAnsi="標楷體" w:cs="標楷體" w:hint="eastAsia"/>
                      </w:rPr>
                      <w:t>─</w:t>
                    </w:r>
                    <w:proofErr w:type="gramEnd"/>
                    <w:r>
                      <w:rPr>
                        <w:rFonts w:ascii="標楷體" w:eastAsia="標楷體" w:hAnsi="標楷體" w:cs="標楷體" w:hint="eastAsia"/>
                      </w:rPr>
                      <w:t>拍片</w:t>
                    </w:r>
                    <w:proofErr w:type="gramStart"/>
                    <w:r>
                      <w:rPr>
                        <w:rFonts w:ascii="標楷體" w:eastAsia="標楷體" w:hAnsi="標楷體" w:cs="標楷體" w:hint="eastAsia"/>
                      </w:rPr>
                      <w:t>囉</w:t>
                    </w:r>
                    <w:proofErr w:type="gramEnd"/>
                    <w:r>
                      <w:rPr>
                        <w:rFonts w:ascii="標楷體" w:eastAsia="標楷體" w:hAnsi="標楷體" w:cs="標楷體" w:hint="eastAsia"/>
                      </w:rPr>
                      <w:t>！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群組 10" o:spid="_x0000_s1077" style="position:absolute;margin-left:216.45pt;margin-top:6.2pt;width:102pt;height:187pt;z-index:-2" coordorigin="3437,9449" coordsize="1734,4915">
            <v:shape id="_s1111" o:spid="_x0000_s1078" type="#_x0000_t32" style="position:absolute;left:4122;top:9632;width:368;height:1;rotation:-90;visibility:visible" o:connectortype="straight" strokeweight="2.25pt"/>
            <v:rect id="_s1122" o:spid="_x0000_s1079" style="position:absolute;left:3437;top:9817;width:1734;height:4547;visibility:visible;v-text-anchor:middle" filled="f">
              <v:textbox inset="0,0,0,0">
                <w:txbxContent>
                  <w:p w:rsidR="001250CC" w:rsidRDefault="001250CC" w:rsidP="00154E6F">
                    <w:pPr>
                      <w:numPr>
                        <w:ilvl w:val="0"/>
                        <w:numId w:val="42"/>
                      </w:numPr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陽光阿宅？</w:t>
                    </w:r>
                  </w:p>
                  <w:p w:rsidR="001250CC" w:rsidRDefault="001250CC" w:rsidP="00154E6F">
                    <w:pPr>
                      <w:numPr>
                        <w:ilvl w:val="0"/>
                        <w:numId w:val="42"/>
                      </w:numPr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網路</w:t>
                    </w:r>
                    <w:proofErr w:type="gramStart"/>
                    <w:r>
                      <w:rPr>
                        <w:rFonts w:ascii="標楷體" w:eastAsia="標楷體" w:hAnsi="標楷體" w:cs="標楷體" w:hint="eastAsia"/>
                      </w:rPr>
                      <w:t>─</w:t>
                    </w:r>
                    <w:proofErr w:type="gramEnd"/>
                    <w:r>
                      <w:rPr>
                        <w:rFonts w:ascii="標楷體" w:eastAsia="標楷體" w:hAnsi="標楷體" w:cs="標楷體" w:hint="eastAsia"/>
                      </w:rPr>
                      <w:t>蜂蜜</w:t>
                    </w:r>
                    <w:proofErr w:type="gramStart"/>
                    <w:r>
                      <w:rPr>
                        <w:rFonts w:ascii="標楷體" w:eastAsia="標楷體" w:hAnsi="標楷體" w:cs="標楷體" w:hint="eastAsia"/>
                      </w:rPr>
                      <w:t>或是毒</w:t>
                    </w:r>
                    <w:proofErr w:type="gramEnd"/>
                    <w:r>
                      <w:rPr>
                        <w:rFonts w:ascii="標楷體" w:eastAsia="標楷體" w:hAnsi="標楷體" w:cs="標楷體" w:hint="eastAsia"/>
                      </w:rPr>
                      <w:t>蘋果？</w:t>
                    </w:r>
                  </w:p>
                  <w:p w:rsidR="001250CC" w:rsidRDefault="001250CC" w:rsidP="00154E6F">
                    <w:pPr>
                      <w:numPr>
                        <w:ilvl w:val="0"/>
                        <w:numId w:val="42"/>
                      </w:numPr>
                      <w:rPr>
                        <w:rFonts w:ascii="標楷體" w:eastAsia="標楷體" w:hAnsi="標楷體" w:cs="Times New Roman"/>
                      </w:rPr>
                    </w:pPr>
                    <w:r>
                      <w:rPr>
                        <w:rFonts w:ascii="標楷體" w:eastAsia="標楷體" w:hAnsi="標楷體" w:cs="標楷體" w:hint="eastAsia"/>
                      </w:rPr>
                      <w:t>我網路成癮了嗎</w:t>
                    </w:r>
                    <w:r w:rsidRPr="00154E6F">
                      <w:rPr>
                        <w:rFonts w:ascii="標楷體" w:eastAsia="標楷體" w:hAnsi="標楷體" w:cs="標楷體" w:hint="eastAsia"/>
                      </w:rPr>
                      <w:t>？</w:t>
                    </w:r>
                  </w:p>
                  <w:p w:rsidR="001250CC" w:rsidRPr="00154E6F" w:rsidRDefault="001250CC" w:rsidP="00154E6F">
                    <w:pPr>
                      <w:numPr>
                        <w:ilvl w:val="0"/>
                        <w:numId w:val="42"/>
                      </w:numPr>
                      <w:rPr>
                        <w:rFonts w:ascii="標楷體" w:eastAsia="標楷體" w:hAnsi="標楷體" w:cs="Times New Roman"/>
                      </w:rPr>
                    </w:pPr>
                    <w:r w:rsidRPr="00154E6F">
                      <w:rPr>
                        <w:rFonts w:ascii="標楷體" w:eastAsia="標楷體" w:hAnsi="標楷體" w:cs="標楷體" w:hint="eastAsia"/>
                      </w:rPr>
                      <w:t>阿宅的異想世界？</w:t>
                    </w:r>
                  </w:p>
                </w:txbxContent>
              </v:textbox>
            </v:rect>
          </v:group>
        </w:pict>
      </w:r>
    </w:p>
    <w:p w:rsidR="001250CC" w:rsidRDefault="001250CC" w:rsidP="00BD3CBA">
      <w:pPr>
        <w:spacing w:line="360" w:lineRule="auto"/>
        <w:rPr>
          <w:rFonts w:ascii="標楷體" w:eastAsia="標楷體" w:hAnsi="標楷體" w:cs="Times New Roman"/>
        </w:rPr>
      </w:pPr>
    </w:p>
    <w:p w:rsidR="001250CC" w:rsidRDefault="001250CC" w:rsidP="00BD3CBA">
      <w:pPr>
        <w:spacing w:line="360" w:lineRule="auto"/>
        <w:rPr>
          <w:rFonts w:ascii="標楷體" w:eastAsia="標楷體" w:hAnsi="標楷體" w:cs="Times New Roman"/>
        </w:rPr>
      </w:pPr>
    </w:p>
    <w:p w:rsidR="001250CC" w:rsidRDefault="001250CC" w:rsidP="00BD3CBA">
      <w:pPr>
        <w:spacing w:line="360" w:lineRule="auto"/>
        <w:rPr>
          <w:rFonts w:ascii="標楷體" w:eastAsia="標楷體" w:hAnsi="標楷體" w:cs="Times New Roman"/>
        </w:rPr>
      </w:pPr>
    </w:p>
    <w:p w:rsidR="001250CC" w:rsidRPr="00081141" w:rsidRDefault="001250CC" w:rsidP="00BD3CBA">
      <w:pPr>
        <w:spacing w:line="360" w:lineRule="auto"/>
        <w:rPr>
          <w:rFonts w:ascii="標楷體" w:eastAsia="標楷體" w:hAnsi="標楷體" w:cs="Times New Roman"/>
          <w:sz w:val="18"/>
          <w:szCs w:val="18"/>
        </w:rPr>
      </w:pPr>
      <w:r w:rsidRPr="00081141">
        <w:rPr>
          <w:rFonts w:ascii="標楷體" w:eastAsia="標楷體" w:hAnsi="標楷體" w:cs="標楷體" w:hint="eastAsia"/>
        </w:rPr>
        <w:t>主要教學活動</w:t>
      </w:r>
    </w:p>
    <w:p w:rsidR="001250CC" w:rsidRPr="00081141" w:rsidRDefault="001250CC" w:rsidP="00BD3CBA">
      <w:pPr>
        <w:spacing w:line="360" w:lineRule="auto"/>
        <w:rPr>
          <w:rFonts w:ascii="標楷體" w:eastAsia="標楷體" w:hAnsi="標楷體" w:cs="標楷體"/>
        </w:rPr>
      </w:pPr>
      <w:r w:rsidRPr="00081141">
        <w:rPr>
          <w:rFonts w:ascii="標楷體" w:eastAsia="標楷體" w:hAnsi="標楷體" w:cs="標楷體"/>
        </w:rPr>
        <w:t xml:space="preserve"> </w:t>
      </w:r>
    </w:p>
    <w:p w:rsidR="001250CC" w:rsidRDefault="001250CC" w:rsidP="00BD3CBA">
      <w:pPr>
        <w:spacing w:line="360" w:lineRule="auto"/>
        <w:rPr>
          <w:rFonts w:ascii="標楷體" w:eastAsia="標楷體" w:hAnsi="標楷體" w:cs="Times New Roman"/>
        </w:rPr>
      </w:pPr>
    </w:p>
    <w:p w:rsidR="001250CC" w:rsidRPr="00081141" w:rsidRDefault="00B37728" w:rsidP="00BD3CBA">
      <w:pPr>
        <w:spacing w:line="360" w:lineRule="auto"/>
        <w:rPr>
          <w:rFonts w:ascii="標楷體" w:eastAsia="標楷體" w:hAnsi="標楷體" w:cs="Times New Roman"/>
        </w:rPr>
      </w:pPr>
      <w:r>
        <w:rPr>
          <w:noProof/>
        </w:rPr>
        <w:pict>
          <v:shape id="文字方塊 1" o:spid="_x0000_s1080" type="#_x0000_t202" style="position:absolute;margin-left:63.2pt;margin-top:23.4pt;width:103.15pt;height:80.65pt;z-index:1;visibility:visible">
            <v:textbox style="mso-next-textbox:#文字方塊 1">
              <w:txbxContent>
                <w:p w:rsidR="001250CC" w:rsidRDefault="001250CC" w:rsidP="009F27C8">
                  <w:pPr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覺察網路科技與未來生活的關聯。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4" o:spid="_x0000_s1081" style="position:absolute;z-index:4;visibility:visible" from="115.55pt,4.2pt" to="116.15pt,23.4pt" strokeweight="2.25pt"/>
        </w:pict>
      </w:r>
      <w:r>
        <w:rPr>
          <w:noProof/>
        </w:rPr>
        <w:pict>
          <v:shape id="文字方塊 3" o:spid="_x0000_s1082" type="#_x0000_t202" style="position:absolute;margin-left:360.2pt;margin-top:23.4pt;width:125.65pt;height:81.95pt;z-index:3;visibility:visible">
            <v:textbox style="mso-next-textbox:#文字方塊 3">
              <w:txbxContent>
                <w:p w:rsidR="001250CC" w:rsidRDefault="001250CC" w:rsidP="009F27C8">
                  <w:pPr>
                    <w:adjustRightInd w:val="0"/>
                    <w:snapToGrid w:val="0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透過時間管理概念，進而能擬定時間管理計畫，建立快樂與健康的生活。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5" o:spid="_x0000_s1083" style="position:absolute;z-index:6;visibility:visible" from="422.45pt,5.4pt" to="423.05pt,21.75pt" strokeweight="2.25pt"/>
        </w:pict>
      </w:r>
      <w:r>
        <w:rPr>
          <w:noProof/>
        </w:rPr>
        <w:pict>
          <v:shape id="文字方塊 2" o:spid="_x0000_s1084" type="#_x0000_t202" style="position:absolute;margin-left:210.3pt;margin-top:23.4pt;width:102.7pt;height:81.95pt;z-index:2;visibility:visible">
            <v:textbox style="mso-next-textbox:#文字方塊 2">
              <w:txbxContent>
                <w:p w:rsidR="001250CC" w:rsidRDefault="001250CC" w:rsidP="009F27C8">
                  <w:pPr>
                    <w:spacing w:line="240" w:lineRule="exact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能判斷網路之</w:t>
                  </w:r>
                  <w:proofErr w:type="gramStart"/>
                  <w:r>
                    <w:rPr>
                      <w:rFonts w:ascii="標楷體" w:eastAsia="標楷體" w:hAnsi="標楷體" w:cs="標楷體" w:hint="eastAsia"/>
                    </w:rPr>
                    <w:t>正與負</w:t>
                  </w:r>
                  <w:proofErr w:type="gramEnd"/>
                  <w:r>
                    <w:rPr>
                      <w:rFonts w:ascii="標楷體" w:eastAsia="標楷體" w:hAnsi="標楷體" w:cs="標楷體" w:hint="eastAsia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line id="直線接點 6" o:spid="_x0000_s1085" style="position:absolute;z-index:5;visibility:visible;mso-wrap-distance-left:3.17494mm;mso-wrap-distance-right:3.17494mm" from="259.8pt,5.4pt" to="259.8pt,23.4pt" strokeweight="2.25pt"/>
        </w:pict>
      </w:r>
    </w:p>
    <w:p w:rsidR="001250CC" w:rsidRPr="00081141" w:rsidRDefault="001250CC" w:rsidP="00BD3CBA">
      <w:pPr>
        <w:spacing w:line="360" w:lineRule="auto"/>
        <w:rPr>
          <w:rFonts w:ascii="標楷體" w:eastAsia="標楷體" w:hAnsi="標楷體" w:cs="Times New Roman"/>
        </w:rPr>
      </w:pPr>
      <w:r w:rsidRPr="00081141">
        <w:rPr>
          <w:rFonts w:ascii="標楷體" w:eastAsia="標楷體" w:hAnsi="標楷體" w:cs="標楷體" w:hint="eastAsia"/>
        </w:rPr>
        <w:t>生活技能</w:t>
      </w:r>
    </w:p>
    <w:p w:rsidR="001250CC" w:rsidRDefault="001250CC" w:rsidP="00BD3CBA">
      <w:pPr>
        <w:rPr>
          <w:rFonts w:cs="Times New Roman"/>
        </w:rPr>
      </w:pPr>
    </w:p>
    <w:p w:rsidR="001250CC" w:rsidRDefault="001250CC" w:rsidP="00BD3CBA">
      <w:pPr>
        <w:rPr>
          <w:rFonts w:cs="Times New Roman"/>
        </w:rPr>
      </w:pPr>
    </w:p>
    <w:p w:rsidR="001250CC" w:rsidRPr="00956222" w:rsidRDefault="001250CC" w:rsidP="002032BB">
      <w:pPr>
        <w:pStyle w:val="1"/>
        <w:numPr>
          <w:ilvl w:val="0"/>
          <w:numId w:val="1"/>
        </w:numPr>
        <w:adjustRightInd w:val="0"/>
        <w:snapToGrid w:val="0"/>
        <w:spacing w:line="240" w:lineRule="auto"/>
        <w:ind w:left="482" w:hanging="482"/>
        <w:rPr>
          <w:rFonts w:ascii="標楷體" w:cs="Times New Roman"/>
        </w:rPr>
      </w:pPr>
      <w:r w:rsidRPr="00956222">
        <w:rPr>
          <w:rFonts w:ascii="標楷體" w:hAnsi="標楷體" w:cs="標楷體" w:hint="eastAsia"/>
        </w:rPr>
        <w:lastRenderedPageBreak/>
        <w:t>教學對象</w:t>
      </w:r>
      <w:r>
        <w:rPr>
          <w:rFonts w:ascii="標楷體" w:hAnsi="標楷體" w:cs="標楷體" w:hint="eastAsia"/>
        </w:rPr>
        <w:t>：國小五年級學生</w:t>
      </w:r>
    </w:p>
    <w:p w:rsidR="001250CC" w:rsidRPr="00956222" w:rsidRDefault="001250CC" w:rsidP="002032BB">
      <w:pPr>
        <w:pStyle w:val="1"/>
        <w:numPr>
          <w:ilvl w:val="0"/>
          <w:numId w:val="1"/>
        </w:numPr>
        <w:adjustRightInd w:val="0"/>
        <w:snapToGrid w:val="0"/>
        <w:spacing w:line="240" w:lineRule="auto"/>
        <w:ind w:left="482" w:hanging="482"/>
        <w:rPr>
          <w:rFonts w:ascii="標楷體" w:cs="Times New Roman"/>
        </w:rPr>
      </w:pPr>
      <w:r w:rsidRPr="00956222">
        <w:rPr>
          <w:rFonts w:ascii="標楷體" w:hAnsi="標楷體" w:cs="標楷體" w:hint="eastAsia"/>
        </w:rPr>
        <w:t>教學時間</w:t>
      </w:r>
      <w:r>
        <w:rPr>
          <w:rFonts w:ascii="標楷體" w:hAnsi="標楷體" w:cs="標楷體" w:hint="eastAsia"/>
        </w:rPr>
        <w:t>：</w:t>
      </w:r>
      <w:r>
        <w:rPr>
          <w:rFonts w:ascii="標楷體" w:hAnsi="標楷體" w:cs="標楷體"/>
        </w:rPr>
        <w:t>7</w:t>
      </w:r>
      <w:r>
        <w:rPr>
          <w:rFonts w:ascii="標楷體" w:hAnsi="標楷體" w:cs="標楷體" w:hint="eastAsia"/>
        </w:rPr>
        <w:t>節課，</w:t>
      </w:r>
      <w:r>
        <w:rPr>
          <w:rFonts w:ascii="標楷體" w:hAnsi="標楷體" w:cs="標楷體"/>
        </w:rPr>
        <w:t>28</w:t>
      </w:r>
      <w:r>
        <w:rPr>
          <w:rFonts w:ascii="標楷體" w:cs="標楷體"/>
        </w:rPr>
        <w:t>0</w:t>
      </w:r>
      <w:r>
        <w:rPr>
          <w:rFonts w:ascii="標楷體" w:hAnsi="標楷體" w:cs="標楷體" w:hint="eastAsia"/>
        </w:rPr>
        <w:t>分鐘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2778"/>
        <w:gridCol w:w="2026"/>
        <w:gridCol w:w="3996"/>
      </w:tblGrid>
      <w:tr w:rsidR="001250CC" w:rsidRPr="00D0742E" w:rsidTr="00D97B03">
        <w:tc>
          <w:tcPr>
            <w:tcW w:w="1054" w:type="dxa"/>
          </w:tcPr>
          <w:p w:rsidR="001250CC" w:rsidRPr="00D0742E" w:rsidRDefault="001250CC" w:rsidP="009F7179">
            <w:pPr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單元</w:t>
            </w:r>
          </w:p>
          <w:p w:rsidR="001250CC" w:rsidRPr="00D0742E" w:rsidRDefault="001250CC" w:rsidP="009F7179">
            <w:pPr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名稱</w:t>
            </w:r>
          </w:p>
        </w:tc>
        <w:tc>
          <w:tcPr>
            <w:tcW w:w="8800" w:type="dxa"/>
            <w:gridSpan w:val="3"/>
            <w:vAlign w:val="center"/>
          </w:tcPr>
          <w:p w:rsidR="001250CC" w:rsidRPr="00D0742E" w:rsidRDefault="001250CC" w:rsidP="00CE5A58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阿宅的陽光任務</w:t>
            </w:r>
          </w:p>
        </w:tc>
      </w:tr>
      <w:tr w:rsidR="001250CC" w:rsidRPr="00D0742E" w:rsidTr="00D97B03">
        <w:tc>
          <w:tcPr>
            <w:tcW w:w="1054" w:type="dxa"/>
            <w:vAlign w:val="center"/>
          </w:tcPr>
          <w:p w:rsidR="001250CC" w:rsidRPr="00D0742E" w:rsidRDefault="001250CC" w:rsidP="009F7179">
            <w:pPr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教學者</w:t>
            </w:r>
          </w:p>
        </w:tc>
        <w:tc>
          <w:tcPr>
            <w:tcW w:w="2778" w:type="dxa"/>
            <w:vAlign w:val="center"/>
          </w:tcPr>
          <w:p w:rsidR="001250CC" w:rsidRPr="00D0742E" w:rsidRDefault="001250CC" w:rsidP="00CE5A58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黃美樺</w:t>
            </w:r>
          </w:p>
        </w:tc>
        <w:tc>
          <w:tcPr>
            <w:tcW w:w="2026" w:type="dxa"/>
            <w:vAlign w:val="center"/>
          </w:tcPr>
          <w:p w:rsidR="001250CC" w:rsidRPr="00D0742E" w:rsidRDefault="001250CC" w:rsidP="00CE5A58">
            <w:pPr>
              <w:jc w:val="both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教學時數</w:t>
            </w:r>
          </w:p>
        </w:tc>
        <w:tc>
          <w:tcPr>
            <w:tcW w:w="3996" w:type="dxa"/>
            <w:vAlign w:val="center"/>
          </w:tcPr>
          <w:p w:rsidR="001250CC" w:rsidRPr="00D0742E" w:rsidRDefault="001250CC" w:rsidP="00CE5A58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280</w:t>
            </w:r>
            <w:r w:rsidRPr="00D0742E"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1250CC" w:rsidRPr="00D0742E" w:rsidTr="00D97B03">
        <w:tc>
          <w:tcPr>
            <w:tcW w:w="1054" w:type="dxa"/>
          </w:tcPr>
          <w:p w:rsidR="001250CC" w:rsidRPr="00D0742E" w:rsidRDefault="001250CC" w:rsidP="009F7179">
            <w:pPr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學習</w:t>
            </w:r>
          </w:p>
          <w:p w:rsidR="001250CC" w:rsidRPr="00D0742E" w:rsidRDefault="001250CC" w:rsidP="009F7179">
            <w:pPr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領域</w:t>
            </w:r>
          </w:p>
        </w:tc>
        <w:tc>
          <w:tcPr>
            <w:tcW w:w="2778" w:type="dxa"/>
            <w:vAlign w:val="center"/>
          </w:tcPr>
          <w:p w:rsidR="001250CC" w:rsidRPr="00D0742E" w:rsidRDefault="001250CC" w:rsidP="00CE5A58">
            <w:pPr>
              <w:jc w:val="both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健康與體育學習領域</w:t>
            </w:r>
          </w:p>
        </w:tc>
        <w:tc>
          <w:tcPr>
            <w:tcW w:w="2026" w:type="dxa"/>
            <w:vAlign w:val="center"/>
          </w:tcPr>
          <w:p w:rsidR="001250CC" w:rsidRPr="00D0742E" w:rsidRDefault="001250CC" w:rsidP="00CE5A58">
            <w:pPr>
              <w:jc w:val="both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教學對象</w:t>
            </w:r>
          </w:p>
        </w:tc>
        <w:tc>
          <w:tcPr>
            <w:tcW w:w="3996" w:type="dxa"/>
            <w:vAlign w:val="center"/>
          </w:tcPr>
          <w:p w:rsidR="001250CC" w:rsidRPr="00D0742E" w:rsidRDefault="001250CC" w:rsidP="00CE5A58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國小五</w:t>
            </w:r>
            <w:r w:rsidRPr="00D0742E">
              <w:rPr>
                <w:rFonts w:ascii="標楷體" w:eastAsia="標楷體" w:hAnsi="標楷體" w:cs="標楷體" w:hint="eastAsia"/>
              </w:rPr>
              <w:t>年級學生</w:t>
            </w:r>
          </w:p>
        </w:tc>
      </w:tr>
      <w:tr w:rsidR="001250CC" w:rsidRPr="00D0742E" w:rsidTr="00D97B03">
        <w:tc>
          <w:tcPr>
            <w:tcW w:w="1054" w:type="dxa"/>
          </w:tcPr>
          <w:p w:rsidR="001250CC" w:rsidRPr="00D0742E" w:rsidRDefault="001250CC" w:rsidP="009F7179">
            <w:pPr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教材</w:t>
            </w:r>
          </w:p>
          <w:p w:rsidR="001250CC" w:rsidRPr="00D0742E" w:rsidRDefault="001250CC" w:rsidP="009F7179">
            <w:pPr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來源</w:t>
            </w:r>
          </w:p>
        </w:tc>
        <w:tc>
          <w:tcPr>
            <w:tcW w:w="8800" w:type="dxa"/>
            <w:gridSpan w:val="3"/>
            <w:vAlign w:val="center"/>
          </w:tcPr>
          <w:p w:rsidR="001250CC" w:rsidRPr="00D0742E" w:rsidRDefault="001250CC" w:rsidP="00CE5A58">
            <w:pPr>
              <w:jc w:val="both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自編</w:t>
            </w:r>
          </w:p>
        </w:tc>
      </w:tr>
      <w:tr w:rsidR="001250CC" w:rsidRPr="00D0742E" w:rsidTr="00D97B03">
        <w:tc>
          <w:tcPr>
            <w:tcW w:w="1054" w:type="dxa"/>
          </w:tcPr>
          <w:p w:rsidR="001250CC" w:rsidRPr="00D0742E" w:rsidRDefault="001250CC" w:rsidP="009F7179">
            <w:pPr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教學</w:t>
            </w:r>
          </w:p>
          <w:p w:rsidR="001250CC" w:rsidRDefault="001250CC" w:rsidP="009F7179">
            <w:pPr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資源</w:t>
            </w:r>
          </w:p>
          <w:p w:rsidR="001250CC" w:rsidRPr="00D0742E" w:rsidRDefault="001250CC" w:rsidP="009F717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附在光碟中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8800" w:type="dxa"/>
            <w:gridSpan w:val="3"/>
          </w:tcPr>
          <w:p w:rsidR="001250CC" w:rsidRPr="00154E6F" w:rsidRDefault="001250CC" w:rsidP="00D97B03">
            <w:pPr>
              <w:rPr>
                <w:rFonts w:ascii="標楷體" w:eastAsia="標楷體" w:hAnsi="標楷體" w:cs="標楷體"/>
              </w:rPr>
            </w:pPr>
            <w:r w:rsidRPr="00154E6F"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生命的意義</w:t>
            </w:r>
            <w:r>
              <w:rPr>
                <w:rFonts w:ascii="標楷體" w:eastAsia="標楷體" w:hAnsi="標楷體" w:cs="標楷體"/>
              </w:rPr>
              <w:t>(</w:t>
            </w:r>
            <w:r w:rsidRPr="00154E6F">
              <w:rPr>
                <w:rFonts w:ascii="標楷體" w:eastAsia="標楷體" w:hAnsi="標楷體" w:cs="標楷體" w:hint="eastAsia"/>
              </w:rPr>
              <w:t>健康醫學網</w:t>
            </w:r>
            <w:r>
              <w:rPr>
                <w:rFonts w:ascii="標楷體" w:eastAsia="標楷體" w:hAnsi="標楷體" w:cs="標楷體" w:hint="eastAsia"/>
              </w:rPr>
              <w:t>：</w:t>
            </w:r>
            <w:r w:rsidRPr="00D97B03">
              <w:rPr>
                <w:rFonts w:ascii="Times New Roman" w:hAnsi="Times New Roman" w:cs="Times New Roman"/>
                <w:sz w:val="20"/>
                <w:szCs w:val="20"/>
              </w:rPr>
              <w:t>http://health.edu.tw/health/upload/tbteaching_material/20110221235030_file2.swf</w:t>
            </w:r>
            <w:r>
              <w:rPr>
                <w:rFonts w:ascii="標楷體" w:eastAsia="標楷體" w:hAnsi="標楷體" w:cs="標楷體"/>
              </w:rPr>
              <w:t>)</w:t>
            </w:r>
            <w:r w:rsidRPr="00154E6F">
              <w:rPr>
                <w:rFonts w:ascii="標楷體" w:eastAsia="標楷體" w:hAnsi="標楷體" w:cs="標楷體"/>
              </w:rPr>
              <w:t xml:space="preserve"> </w:t>
            </w:r>
          </w:p>
          <w:p w:rsidR="001250CC" w:rsidRPr="00154E6F" w:rsidRDefault="001250CC" w:rsidP="005603C0">
            <w:pPr>
              <w:rPr>
                <w:rFonts w:ascii="標楷體" w:eastAsia="標楷體" w:hAnsi="標楷體" w:cs="Times New Roman"/>
              </w:rPr>
            </w:pPr>
            <w:r w:rsidRPr="00154E6F">
              <w:rPr>
                <w:rFonts w:ascii="標楷體" w:eastAsia="標楷體" w:hAnsi="標楷體" w:cs="標楷體"/>
              </w:rPr>
              <w:t>2.</w:t>
            </w:r>
            <w:r w:rsidRPr="00154E6F">
              <w:rPr>
                <w:rFonts w:ascii="標楷體" w:eastAsia="標楷體" w:hAnsi="標楷體" w:cs="標楷體" w:hint="eastAsia"/>
              </w:rPr>
              <w:t>電子白板</w:t>
            </w:r>
          </w:p>
          <w:p w:rsidR="001250CC" w:rsidRDefault="001250CC" w:rsidP="00D97B03">
            <w:pPr>
              <w:rPr>
                <w:rFonts w:ascii="標楷體" w:eastAsia="標楷體" w:hAnsi="標楷體" w:cs="Times New Roman"/>
              </w:rPr>
            </w:pPr>
            <w:r w:rsidRPr="00154E6F">
              <w:rPr>
                <w:rFonts w:ascii="標楷體" w:eastAsia="標楷體" w:hAnsi="標楷體" w:cs="標楷體"/>
              </w:rPr>
              <w:t>3.</w:t>
            </w:r>
            <w:r w:rsidRPr="00154E6F">
              <w:rPr>
                <w:rFonts w:ascii="標楷體" w:eastAsia="標楷體" w:hAnsi="標楷體" w:cs="標楷體" w:hint="eastAsia"/>
              </w:rPr>
              <w:t>圖畫紙、討論單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154E6F">
              <w:rPr>
                <w:rFonts w:ascii="標楷體" w:eastAsia="標楷體" w:hAnsi="標楷體" w:cs="標楷體" w:hint="eastAsia"/>
              </w:rPr>
              <w:t>網路</w:t>
            </w:r>
            <w:r>
              <w:rPr>
                <w:rFonts w:ascii="標楷體" w:eastAsia="標楷體" w:hAnsi="標楷體" w:cs="標楷體" w:hint="eastAsia"/>
              </w:rPr>
              <w:t>成癮量表</w:t>
            </w:r>
          </w:p>
          <w:p w:rsidR="001250CC" w:rsidRPr="00154E6F" w:rsidRDefault="001250CC" w:rsidP="0018267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4.30</w:t>
            </w:r>
            <w:r>
              <w:rPr>
                <w:rFonts w:ascii="標楷體" w:eastAsia="標楷體" w:hAnsi="標楷體" w:cs="標楷體" w:hint="eastAsia"/>
              </w:rPr>
              <w:t>秒人生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短片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1250CC" w:rsidRPr="00154E6F" w:rsidRDefault="001250CC" w:rsidP="0018267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  <w:r w:rsidRPr="00154E6F">
              <w:rPr>
                <w:rFonts w:ascii="標楷體" w:eastAsia="標楷體" w:hAnsi="標楷體" w:cs="標楷體"/>
              </w:rPr>
              <w:t>.</w:t>
            </w:r>
            <w:r w:rsidRPr="00154E6F">
              <w:rPr>
                <w:rFonts w:ascii="標楷體" w:eastAsia="標楷體" w:hAnsi="標楷體" w:cs="標楷體" w:hint="eastAsia"/>
              </w:rPr>
              <w:t>未來的生活</w:t>
            </w:r>
            <w:r w:rsidRPr="00154E6F">
              <w:rPr>
                <w:rFonts w:ascii="標楷體" w:eastAsia="標楷體" w:hAnsi="標楷體" w:cs="標楷體"/>
              </w:rPr>
              <w:t>(</w:t>
            </w:r>
            <w:r w:rsidRPr="00154E6F">
              <w:rPr>
                <w:rFonts w:ascii="標楷體" w:eastAsia="標楷體" w:hAnsi="標楷體" w:cs="標楷體" w:hint="eastAsia"/>
              </w:rPr>
              <w:t>短片</w:t>
            </w:r>
            <w:r w:rsidRPr="00154E6F">
              <w:rPr>
                <w:rFonts w:ascii="標楷體" w:eastAsia="標楷體" w:hAnsi="標楷體" w:cs="標楷體"/>
              </w:rPr>
              <w:t>)</w:t>
            </w:r>
          </w:p>
          <w:p w:rsidR="001250CC" w:rsidRPr="00154E6F" w:rsidRDefault="001250CC" w:rsidP="0018267F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  <w:r w:rsidRPr="00154E6F">
              <w:rPr>
                <w:rFonts w:ascii="標楷體" w:eastAsia="標楷體" w:hAnsi="標楷體" w:cs="標楷體"/>
              </w:rPr>
              <w:t>.</w:t>
            </w:r>
            <w:r w:rsidRPr="00154E6F">
              <w:rPr>
                <w:rFonts w:ascii="標楷體" w:eastAsia="標楷體" w:hAnsi="標楷體" w:cs="標楷體" w:hint="eastAsia"/>
              </w:rPr>
              <w:t>你是帥哥還是宅男</w:t>
            </w:r>
            <w:r w:rsidRPr="00154E6F">
              <w:rPr>
                <w:rFonts w:ascii="標楷體" w:eastAsia="標楷體" w:hAnsi="標楷體" w:cs="標楷體"/>
              </w:rPr>
              <w:t>(</w:t>
            </w:r>
            <w:r w:rsidRPr="00154E6F">
              <w:rPr>
                <w:rFonts w:ascii="標楷體" w:eastAsia="標楷體" w:hAnsi="標楷體" w:cs="標楷體" w:hint="eastAsia"/>
              </w:rPr>
              <w:t>阿嘎的短片</w:t>
            </w:r>
            <w:r w:rsidRPr="00154E6F">
              <w:rPr>
                <w:rFonts w:ascii="標楷體" w:eastAsia="標楷體" w:hAnsi="標楷體" w:cs="標楷體"/>
              </w:rPr>
              <w:t xml:space="preserve">) </w:t>
            </w:r>
          </w:p>
          <w:p w:rsidR="001250CC" w:rsidRPr="00107140" w:rsidRDefault="001250CC" w:rsidP="0018267F">
            <w:pPr>
              <w:rPr>
                <w:rFonts w:cs="Times New Roman"/>
              </w:rPr>
            </w:pPr>
            <w:r>
              <w:rPr>
                <w:rFonts w:ascii="標楷體" w:eastAsia="標楷體" w:hAnsi="標楷體" w:cs="標楷體"/>
              </w:rPr>
              <w:t>7</w:t>
            </w:r>
            <w:r w:rsidRPr="00154E6F">
              <w:rPr>
                <w:rFonts w:ascii="標楷體" w:eastAsia="標楷體" w:hAnsi="標楷體" w:cs="標楷體"/>
              </w:rPr>
              <w:t>.</w:t>
            </w:r>
            <w:r w:rsidRPr="00154E6F">
              <w:rPr>
                <w:rFonts w:ascii="標楷體" w:eastAsia="標楷體" w:hAnsi="標楷體" w:cs="標楷體" w:hint="eastAsia"/>
              </w:rPr>
              <w:t>攝影機、腳架、剪輯軟體</w:t>
            </w:r>
          </w:p>
        </w:tc>
      </w:tr>
      <w:tr w:rsidR="001250CC" w:rsidRPr="00D0742E" w:rsidTr="00D97B03">
        <w:tc>
          <w:tcPr>
            <w:tcW w:w="1054" w:type="dxa"/>
          </w:tcPr>
          <w:p w:rsidR="001250CC" w:rsidRPr="00D0742E" w:rsidRDefault="001250CC" w:rsidP="009F7179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學生起點行為分析</w:t>
            </w:r>
          </w:p>
        </w:tc>
        <w:tc>
          <w:tcPr>
            <w:tcW w:w="8800" w:type="dxa"/>
            <w:gridSpan w:val="3"/>
          </w:tcPr>
          <w:p w:rsidR="001250CC" w:rsidRDefault="001250CC" w:rsidP="009D7321">
            <w:pPr>
              <w:numPr>
                <w:ilvl w:val="0"/>
                <w:numId w:val="36"/>
              </w:num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應具備網路與科技產品的使用概念。</w:t>
            </w:r>
          </w:p>
          <w:p w:rsidR="001250CC" w:rsidRDefault="001250CC" w:rsidP="009D7321">
            <w:pPr>
              <w:numPr>
                <w:ilvl w:val="0"/>
                <w:numId w:val="36"/>
              </w:num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四格漫畫的繪畫能力。</w:t>
            </w:r>
          </w:p>
          <w:p w:rsidR="001250CC" w:rsidRDefault="001250CC" w:rsidP="009D7321">
            <w:pPr>
              <w:numPr>
                <w:ilvl w:val="0"/>
                <w:numId w:val="36"/>
              </w:num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能操作電腦。</w:t>
            </w:r>
          </w:p>
          <w:p w:rsidR="001250CC" w:rsidRPr="00CE5A58" w:rsidRDefault="001250CC" w:rsidP="009D7321">
            <w:pPr>
              <w:numPr>
                <w:ilvl w:val="0"/>
                <w:numId w:val="36"/>
              </w:num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能操作攝影機。</w:t>
            </w:r>
          </w:p>
        </w:tc>
      </w:tr>
      <w:tr w:rsidR="001250CC" w:rsidRPr="00D0742E" w:rsidTr="00D97B03">
        <w:tc>
          <w:tcPr>
            <w:tcW w:w="1054" w:type="dxa"/>
          </w:tcPr>
          <w:p w:rsidR="001250CC" w:rsidRPr="00D0742E" w:rsidRDefault="001250CC" w:rsidP="009F7179">
            <w:pPr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能力</w:t>
            </w:r>
          </w:p>
          <w:p w:rsidR="001250CC" w:rsidRPr="00D0742E" w:rsidRDefault="001250CC" w:rsidP="009F7179">
            <w:pPr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指標</w:t>
            </w:r>
          </w:p>
        </w:tc>
        <w:tc>
          <w:tcPr>
            <w:tcW w:w="8800" w:type="dxa"/>
            <w:gridSpan w:val="3"/>
          </w:tcPr>
          <w:p w:rsidR="001250CC" w:rsidRDefault="001250CC" w:rsidP="00154E6F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健康與體育領域</w:t>
            </w:r>
            <w:r>
              <w:rPr>
                <w:rFonts w:ascii="標楷體" w:eastAsia="標楷體" w:hAnsi="標楷體" w:cs="標楷體"/>
              </w:rPr>
              <w:t>)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 w:rsidRPr="003675B7">
                <w:rPr>
                  <w:rFonts w:ascii="標楷體" w:eastAsia="標楷體" w:hAnsi="標楷體" w:cs="標楷體"/>
                </w:rPr>
                <w:t>6-3-6</w:t>
              </w:r>
            </w:smartTag>
            <w:r w:rsidRPr="003675B7">
              <w:rPr>
                <w:rFonts w:ascii="標楷體" w:eastAsia="標楷體" w:hAnsi="標楷體" w:cs="標楷體"/>
              </w:rPr>
              <w:t xml:space="preserve"> </w:t>
            </w:r>
            <w:r w:rsidRPr="003675B7">
              <w:rPr>
                <w:rFonts w:ascii="標楷體" w:eastAsia="標楷體" w:hAnsi="標楷體" w:cs="標楷體" w:hint="eastAsia"/>
              </w:rPr>
              <w:t>建立快樂、健康的生活與生命觀，進而為自己的信念採取行動。</w:t>
            </w:r>
          </w:p>
          <w:p w:rsidR="001250CC" w:rsidRPr="00154E6F" w:rsidRDefault="001250CC" w:rsidP="00A30E2D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綜合活動學習領域</w:t>
            </w:r>
            <w:r>
              <w:rPr>
                <w:rFonts w:ascii="標楷體" w:eastAsia="標楷體" w:hAnsi="標楷體" w:cs="標楷體"/>
              </w:rPr>
              <w:t>)</w:t>
            </w:r>
            <w:r w:rsidRPr="00FC0805"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 w:rsidRPr="00FC0805">
                <w:rPr>
                  <w:rFonts w:ascii="標楷體" w:eastAsia="標楷體" w:hAnsi="標楷體" w:cs="標楷體"/>
                </w:rPr>
                <w:t>4-3-1</w:t>
              </w:r>
            </w:smartTag>
            <w:r w:rsidRPr="00FC0805">
              <w:rPr>
                <w:rFonts w:ascii="標楷體" w:eastAsia="標楷體" w:hAnsi="標楷體" w:cs="標楷體" w:hint="eastAsia"/>
              </w:rPr>
              <w:t>探討周遭環境或人為的潛藏危機，運用各項資源或策略化解危險。</w:t>
            </w:r>
          </w:p>
        </w:tc>
      </w:tr>
      <w:tr w:rsidR="001250CC" w:rsidRPr="00D0742E" w:rsidTr="00D97B03">
        <w:tc>
          <w:tcPr>
            <w:tcW w:w="1054" w:type="dxa"/>
            <w:vAlign w:val="center"/>
          </w:tcPr>
          <w:p w:rsidR="001250CC" w:rsidRPr="00D0742E" w:rsidRDefault="001250CC" w:rsidP="00F44093">
            <w:pPr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教學</w:t>
            </w:r>
          </w:p>
          <w:p w:rsidR="001250CC" w:rsidRPr="00D0742E" w:rsidRDefault="001250CC" w:rsidP="00F44093">
            <w:pPr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目標</w:t>
            </w:r>
          </w:p>
        </w:tc>
        <w:tc>
          <w:tcPr>
            <w:tcW w:w="8800" w:type="dxa"/>
            <w:gridSpan w:val="3"/>
            <w:vAlign w:val="center"/>
          </w:tcPr>
          <w:p w:rsidR="001250CC" w:rsidRPr="002032BB" w:rsidRDefault="001250CC" w:rsidP="00CF27E1">
            <w:pPr>
              <w:rPr>
                <w:rFonts w:ascii="標楷體" w:eastAsia="標楷體" w:hAnsi="標楷體" w:cs="Times New Roman"/>
              </w:rPr>
            </w:pPr>
            <w:r w:rsidRPr="00BA444F">
              <w:rPr>
                <w:rFonts w:ascii="標楷體" w:eastAsia="標楷體" w:hAnsi="標楷體" w:cs="標楷體" w:hint="eastAsia"/>
                <w:bdr w:val="single" w:sz="4" w:space="0" w:color="auto"/>
              </w:rPr>
              <w:t>活動一</w:t>
            </w:r>
            <w:r w:rsidRPr="002032BB">
              <w:rPr>
                <w:rFonts w:ascii="標楷體" w:eastAsia="標楷體" w:hAnsi="標楷體" w:cs="標楷體" w:hint="eastAsia"/>
              </w:rPr>
              <w:t>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>
                <w:rPr>
                  <w:rFonts w:ascii="標楷體" w:eastAsia="標楷體" w:hAnsi="標楷體" w:cs="標楷體"/>
                </w:rPr>
                <w:t>3C</w:t>
              </w:r>
            </w:smartTag>
            <w:r>
              <w:rPr>
                <w:rFonts w:ascii="標楷體" w:eastAsia="標楷體" w:hAnsi="標楷體" w:cs="標楷體" w:hint="eastAsia"/>
              </w:rPr>
              <w:t>停看聽</w:t>
            </w:r>
          </w:p>
          <w:p w:rsidR="001250CC" w:rsidRDefault="001250CC" w:rsidP="00CF27E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1-1</w:t>
            </w:r>
            <w:r>
              <w:rPr>
                <w:rFonts w:ascii="標楷體" w:eastAsia="標楷體" w:hAnsi="標楷體" w:cs="標楷體" w:hint="eastAsia"/>
              </w:rPr>
              <w:t>認識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>
                <w:rPr>
                  <w:rFonts w:ascii="標楷體" w:eastAsia="標楷體" w:hAnsi="標楷體" w:cs="標楷體"/>
                </w:rPr>
                <w:t>3C</w:t>
              </w:r>
            </w:smartTag>
            <w:r>
              <w:rPr>
                <w:rFonts w:ascii="標楷體" w:eastAsia="標楷體" w:hAnsi="標楷體" w:cs="標楷體" w:hint="eastAsia"/>
              </w:rPr>
              <w:t>產品</w:t>
            </w:r>
          </w:p>
          <w:p w:rsidR="001250CC" w:rsidRDefault="001250CC" w:rsidP="00CF27E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1-2</w:t>
            </w:r>
            <w:r>
              <w:rPr>
                <w:rFonts w:ascii="標楷體" w:eastAsia="標楷體" w:hAnsi="標楷體" w:cs="標楷體" w:hint="eastAsia"/>
              </w:rPr>
              <w:t>分享使用網路的心得</w:t>
            </w:r>
          </w:p>
          <w:p w:rsidR="001250CC" w:rsidRDefault="001250CC" w:rsidP="00CF27E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1-3</w:t>
            </w:r>
            <w:r>
              <w:rPr>
                <w:rFonts w:ascii="標楷體" w:eastAsia="標楷體" w:hAnsi="標楷體" w:cs="標楷體" w:hint="eastAsia"/>
              </w:rPr>
              <w:t>察覺科技與未來的生活可能關聯</w:t>
            </w:r>
          </w:p>
          <w:p w:rsidR="001250CC" w:rsidRDefault="001250CC" w:rsidP="00CF27E1">
            <w:pPr>
              <w:rPr>
                <w:rFonts w:ascii="標楷體" w:eastAsia="標楷體" w:hAnsi="標楷體" w:cs="Times New Roman"/>
              </w:rPr>
            </w:pPr>
            <w:r w:rsidRPr="00BA444F">
              <w:rPr>
                <w:rFonts w:ascii="標楷體" w:eastAsia="標楷體" w:hAnsi="標楷體" w:cs="標楷體" w:hint="eastAsia"/>
                <w:bdr w:val="single" w:sz="4" w:space="0" w:color="auto"/>
              </w:rPr>
              <w:t>活動二</w:t>
            </w:r>
            <w:r w:rsidRPr="002032BB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阿宅的故事</w:t>
            </w:r>
          </w:p>
          <w:p w:rsidR="001250CC" w:rsidRDefault="001250CC" w:rsidP="00CF27E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2-1</w:t>
            </w:r>
            <w:r>
              <w:rPr>
                <w:rFonts w:ascii="標楷體" w:eastAsia="標楷體" w:hAnsi="標楷體" w:cs="標楷體" w:hint="eastAsia"/>
              </w:rPr>
              <w:t>察覺網路的好處與潛藏危機</w:t>
            </w:r>
          </w:p>
          <w:p w:rsidR="001250CC" w:rsidRDefault="001250CC" w:rsidP="00CF27E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2-2</w:t>
            </w:r>
            <w:r>
              <w:rPr>
                <w:rFonts w:ascii="標楷體" w:eastAsia="標楷體" w:hAnsi="標楷體" w:cs="標楷體" w:hint="eastAsia"/>
              </w:rPr>
              <w:t>運用網路成癮量表自我檢視</w:t>
            </w:r>
          </w:p>
          <w:p w:rsidR="001250CC" w:rsidRDefault="001250CC" w:rsidP="00CF27E1">
            <w:pPr>
              <w:rPr>
                <w:rFonts w:ascii="標楷體" w:eastAsia="標楷體" w:hAnsi="標楷體" w:cs="Times New Roman"/>
                <w:bdr w:val="single" w:sz="4" w:space="0" w:color="auto"/>
              </w:rPr>
            </w:pPr>
            <w:r>
              <w:rPr>
                <w:rFonts w:ascii="標楷體" w:eastAsia="標楷體" w:hAnsi="標楷體" w:cs="標楷體"/>
              </w:rPr>
              <w:t>2-3</w:t>
            </w:r>
            <w:r>
              <w:rPr>
                <w:rFonts w:ascii="標楷體" w:eastAsia="標楷體" w:hAnsi="標楷體" w:cs="標楷體" w:hint="eastAsia"/>
              </w:rPr>
              <w:t>透過想像畫出網路成癮的可能世界</w:t>
            </w:r>
          </w:p>
          <w:p w:rsidR="001250CC" w:rsidRDefault="001250CC" w:rsidP="00CF27E1">
            <w:pPr>
              <w:rPr>
                <w:rFonts w:ascii="標楷體" w:eastAsia="標楷體" w:hAnsi="標楷體" w:cs="Times New Roman"/>
              </w:rPr>
            </w:pPr>
            <w:r w:rsidRPr="00BA444F">
              <w:rPr>
                <w:rFonts w:ascii="標楷體" w:eastAsia="標楷體" w:hAnsi="標楷體" w:cs="標楷體" w:hint="eastAsia"/>
                <w:bdr w:val="single" w:sz="4" w:space="0" w:color="auto"/>
              </w:rPr>
              <w:t>活動三</w:t>
            </w:r>
            <w:r w:rsidRPr="002032BB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阿宅的抉擇</w:t>
            </w:r>
          </w:p>
          <w:p w:rsidR="001250CC" w:rsidRDefault="001250CC" w:rsidP="00CF27E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3-1</w:t>
            </w:r>
            <w:r>
              <w:rPr>
                <w:rFonts w:ascii="標楷體" w:eastAsia="標楷體" w:hAnsi="標楷體" w:cs="標楷體" w:hint="eastAsia"/>
              </w:rPr>
              <w:t>察覺時間對於生命的意義</w:t>
            </w:r>
          </w:p>
          <w:p w:rsidR="001250CC" w:rsidRDefault="001250CC" w:rsidP="00CF27E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3-2</w:t>
            </w:r>
            <w:r>
              <w:rPr>
                <w:rFonts w:ascii="標楷體" w:eastAsia="標楷體" w:hAnsi="標楷體" w:cs="標楷體" w:hint="eastAsia"/>
              </w:rPr>
              <w:t>運用時間圓餅圖自主規畫時間</w:t>
            </w:r>
          </w:p>
          <w:p w:rsidR="001250CC" w:rsidRDefault="001250CC" w:rsidP="00CF27E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3-3</w:t>
            </w:r>
            <w:r>
              <w:rPr>
                <w:rFonts w:ascii="標楷體" w:eastAsia="標楷體" w:hAnsi="標楷體" w:cs="標楷體" w:hint="eastAsia"/>
              </w:rPr>
              <w:t>透過小組合作，以攝影機分享想法</w:t>
            </w:r>
          </w:p>
          <w:p w:rsidR="001250CC" w:rsidRPr="00CF27E1" w:rsidRDefault="001250CC" w:rsidP="00D97B03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3-4</w:t>
            </w:r>
            <w:r>
              <w:rPr>
                <w:rFonts w:ascii="標楷體" w:eastAsia="標楷體" w:hAnsi="標楷體" w:cs="標楷體" w:hint="eastAsia"/>
              </w:rPr>
              <w:t>透過短片創作，提出化解網路成癮的策略，建立快樂健康的生命價值觀。</w:t>
            </w:r>
          </w:p>
        </w:tc>
      </w:tr>
    </w:tbl>
    <w:p w:rsidR="001250CC" w:rsidRPr="008827C3" w:rsidRDefault="001250CC" w:rsidP="008827C3">
      <w:pPr>
        <w:widowControl/>
        <w:rPr>
          <w:rFonts w:ascii="標楷體" w:eastAsia="標楷體" w:hAnsi="標楷體" w:cs="Times New Roman"/>
        </w:rPr>
      </w:pPr>
    </w:p>
    <w:p w:rsidR="001250CC" w:rsidRPr="00802E47" w:rsidRDefault="001250CC" w:rsidP="008827C3">
      <w:pPr>
        <w:pStyle w:val="3"/>
        <w:numPr>
          <w:ilvl w:val="0"/>
          <w:numId w:val="3"/>
        </w:numPr>
        <w:spacing w:line="240" w:lineRule="auto"/>
        <w:rPr>
          <w:rFonts w:ascii="標楷體" w:eastAsia="標楷體" w:hAnsi="標楷體" w:cs="Times New Roman"/>
          <w:b w:val="0"/>
          <w:bCs w:val="0"/>
          <w:sz w:val="24"/>
          <w:szCs w:val="24"/>
        </w:rPr>
      </w:pPr>
      <w:r w:rsidRPr="00802E47">
        <w:rPr>
          <w:rFonts w:ascii="標楷體" w:eastAsia="標楷體" w:hAnsi="標楷體" w:cs="標楷體" w:hint="eastAsia"/>
          <w:b w:val="0"/>
          <w:bCs w:val="0"/>
          <w:sz w:val="24"/>
          <w:szCs w:val="24"/>
        </w:rPr>
        <w:lastRenderedPageBreak/>
        <w:t>教學活動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4961"/>
        <w:gridCol w:w="709"/>
        <w:gridCol w:w="1240"/>
        <w:gridCol w:w="974"/>
        <w:gridCol w:w="975"/>
      </w:tblGrid>
      <w:tr w:rsidR="001250CC" w:rsidRPr="00D0742E">
        <w:tc>
          <w:tcPr>
            <w:tcW w:w="851" w:type="dxa"/>
            <w:vAlign w:val="center"/>
          </w:tcPr>
          <w:p w:rsidR="001250CC" w:rsidRPr="00D0742E" w:rsidRDefault="001250CC" w:rsidP="001844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br w:type="page"/>
            </w:r>
            <w:r w:rsidRPr="00D0742E">
              <w:rPr>
                <w:rFonts w:ascii="標楷體" w:eastAsia="標楷體" w:hAnsi="標楷體" w:cs="標楷體" w:hint="eastAsia"/>
              </w:rPr>
              <w:t>教學目標</w:t>
            </w:r>
          </w:p>
        </w:tc>
        <w:tc>
          <w:tcPr>
            <w:tcW w:w="4961" w:type="dxa"/>
            <w:vAlign w:val="center"/>
          </w:tcPr>
          <w:p w:rsidR="001250CC" w:rsidRPr="00D0742E" w:rsidRDefault="001250CC" w:rsidP="001844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教學活動</w:t>
            </w:r>
          </w:p>
        </w:tc>
        <w:tc>
          <w:tcPr>
            <w:tcW w:w="709" w:type="dxa"/>
            <w:vAlign w:val="center"/>
          </w:tcPr>
          <w:p w:rsidR="001250CC" w:rsidRPr="00D0742E" w:rsidRDefault="001250CC" w:rsidP="001844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1240" w:type="dxa"/>
            <w:vAlign w:val="center"/>
          </w:tcPr>
          <w:p w:rsidR="001250CC" w:rsidRPr="00D0742E" w:rsidRDefault="001250CC" w:rsidP="001844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教學資源</w:t>
            </w:r>
          </w:p>
        </w:tc>
        <w:tc>
          <w:tcPr>
            <w:tcW w:w="974" w:type="dxa"/>
            <w:vAlign w:val="center"/>
          </w:tcPr>
          <w:p w:rsidR="001250CC" w:rsidRPr="00D0742E" w:rsidRDefault="001250CC" w:rsidP="00184441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對應能力指標</w:t>
            </w:r>
          </w:p>
        </w:tc>
        <w:tc>
          <w:tcPr>
            <w:tcW w:w="975" w:type="dxa"/>
            <w:vAlign w:val="center"/>
          </w:tcPr>
          <w:p w:rsidR="001250CC" w:rsidRPr="00D0742E" w:rsidRDefault="001250CC" w:rsidP="0018444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</w:rPr>
            </w:pPr>
            <w:r w:rsidRPr="00D0742E">
              <w:rPr>
                <w:rFonts w:ascii="標楷體" w:eastAsia="標楷體" w:hAnsi="標楷體" w:cs="標楷體" w:hint="eastAsia"/>
              </w:rPr>
              <w:t>對應生活技能</w:t>
            </w:r>
          </w:p>
        </w:tc>
      </w:tr>
      <w:tr w:rsidR="001250CC" w:rsidRPr="00D0742E">
        <w:tc>
          <w:tcPr>
            <w:tcW w:w="851" w:type="dxa"/>
          </w:tcPr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1-1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1-2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1-3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2-1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2-2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2-3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3-1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3-2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3-3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Pr="00D0742E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3-4</w:t>
            </w:r>
          </w:p>
        </w:tc>
        <w:tc>
          <w:tcPr>
            <w:tcW w:w="4961" w:type="dxa"/>
          </w:tcPr>
          <w:p w:rsidR="001250CC" w:rsidRDefault="001250CC" w:rsidP="00184441">
            <w:pPr>
              <w:snapToGrid w:val="0"/>
              <w:rPr>
                <w:rFonts w:ascii="標楷體" w:eastAsia="標楷體" w:hAnsi="標楷體" w:cs="Times New Roman"/>
              </w:rPr>
            </w:pPr>
            <w:r w:rsidRPr="00C2558A">
              <w:rPr>
                <w:rFonts w:ascii="標楷體" w:eastAsia="標楷體" w:hAnsi="標楷體" w:cs="標楷體" w:hint="eastAsia"/>
                <w:bdr w:val="single" w:sz="4" w:space="0" w:color="auto"/>
              </w:rPr>
              <w:lastRenderedPageBreak/>
              <w:t>活動一</w:t>
            </w:r>
            <w:r>
              <w:rPr>
                <w:rFonts w:ascii="標楷體" w:eastAsia="標楷體" w:hAnsi="標楷體" w:cs="標楷體" w:hint="eastAsia"/>
              </w:rPr>
              <w:t>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>
                <w:rPr>
                  <w:rFonts w:ascii="標楷體" w:eastAsia="標楷體" w:hAnsi="標楷體" w:cs="標楷體"/>
                </w:rPr>
                <w:t>3C</w:t>
              </w:r>
            </w:smartTag>
            <w:r>
              <w:rPr>
                <w:rFonts w:ascii="標楷體" w:eastAsia="標楷體" w:hAnsi="標楷體" w:cs="標楷體" w:hint="eastAsia"/>
              </w:rPr>
              <w:t>停看聽</w:t>
            </w:r>
          </w:p>
          <w:p w:rsidR="001250CC" w:rsidRPr="00042990" w:rsidRDefault="001250CC" w:rsidP="00184441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、引起動機：大家來按讚！</w:t>
            </w:r>
          </w:p>
          <w:p w:rsidR="001250CC" w:rsidRDefault="001250CC" w:rsidP="003F307B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1.</w:t>
            </w:r>
            <w:r>
              <w:rPr>
                <w:rFonts w:ascii="標楷體" w:eastAsia="標楷體" w:hAnsi="標楷體" w:cs="標楷體" w:hint="eastAsia"/>
              </w:rPr>
              <w:t>教師播放電子產品、網路遊戲、網站等</w:t>
            </w:r>
            <w:r>
              <w:rPr>
                <w:rFonts w:ascii="標楷體" w:eastAsia="標楷體" w:hAnsi="標楷體" w:cs="標楷體"/>
              </w:rPr>
              <w:t>PPT</w:t>
            </w:r>
            <w:r>
              <w:rPr>
                <w:rFonts w:ascii="標楷體" w:eastAsia="標楷體" w:hAnsi="標楷體" w:cs="標楷體" w:hint="eastAsia"/>
              </w:rPr>
              <w:t>。</w:t>
            </w:r>
          </w:p>
          <w:p w:rsidR="001250CC" w:rsidRDefault="001250CC" w:rsidP="003F307B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2.</w:t>
            </w:r>
            <w:r>
              <w:rPr>
                <w:rFonts w:ascii="標楷體" w:eastAsia="標楷體" w:hAnsi="標楷體" w:cs="標楷體" w:hint="eastAsia"/>
              </w:rPr>
              <w:t>請學生舉手按讚，調查哪一種產品是最多人使用過的。</w:t>
            </w:r>
          </w:p>
          <w:p w:rsidR="001250CC" w:rsidRDefault="001250CC" w:rsidP="003F307B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3.</w:t>
            </w:r>
            <w:r>
              <w:rPr>
                <w:rFonts w:ascii="標楷體" w:eastAsia="標楷體" w:hAnsi="標楷體" w:cs="標楷體" w:hint="eastAsia"/>
              </w:rPr>
              <w:t>教師提問：</w:t>
            </w:r>
          </w:p>
          <w:p w:rsidR="001250CC" w:rsidRDefault="001250CC" w:rsidP="003F307B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  (1)</w:t>
            </w:r>
            <w:r>
              <w:rPr>
                <w:rFonts w:ascii="標楷體" w:eastAsia="標楷體" w:hAnsi="標楷體" w:cs="標楷體" w:hint="eastAsia"/>
              </w:rPr>
              <w:t>為什麼會是這種結果？</w:t>
            </w:r>
          </w:p>
          <w:p w:rsidR="001250CC" w:rsidRDefault="001250CC" w:rsidP="003F307B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  (2)</w:t>
            </w:r>
            <w:r>
              <w:rPr>
                <w:rFonts w:ascii="標楷體" w:eastAsia="標楷體" w:hAnsi="標楷體" w:cs="標楷體" w:hint="eastAsia"/>
              </w:rPr>
              <w:t>這些產品和人類的生活有甚麼關聯？</w:t>
            </w:r>
          </w:p>
          <w:p w:rsidR="001250CC" w:rsidRPr="00802E47" w:rsidRDefault="001250CC" w:rsidP="003F307B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  (3)</w:t>
            </w:r>
            <w:r>
              <w:rPr>
                <w:rFonts w:ascii="標楷體" w:eastAsia="標楷體" w:hAnsi="標楷體" w:cs="標楷體" w:hint="eastAsia"/>
              </w:rPr>
              <w:t>會影響人類的未來嗎？</w:t>
            </w:r>
          </w:p>
          <w:p w:rsidR="001250CC" w:rsidRPr="00EC543F" w:rsidRDefault="001250CC" w:rsidP="00184441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、發展活動：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>
                <w:rPr>
                  <w:rFonts w:ascii="標楷體" w:eastAsia="標楷體" w:hAnsi="標楷體" w:cs="標楷體"/>
                </w:rPr>
                <w:t>3C</w:t>
              </w:r>
            </w:smartTag>
            <w:r>
              <w:rPr>
                <w:rFonts w:ascii="標楷體" w:eastAsia="標楷體" w:hAnsi="標楷體" w:cs="標楷體" w:hint="eastAsia"/>
              </w:rPr>
              <w:t>達人秀</w:t>
            </w:r>
          </w:p>
          <w:p w:rsidR="001250CC" w:rsidRDefault="001250CC" w:rsidP="003F307B">
            <w:pPr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1.</w:t>
            </w:r>
            <w:r>
              <w:rPr>
                <w:rFonts w:ascii="標楷體" w:eastAsia="標楷體" w:hAnsi="標楷體" w:cs="標楷體" w:hint="eastAsia"/>
              </w:rPr>
              <w:t>教師請</w:t>
            </w:r>
            <w:r>
              <w:rPr>
                <w:rFonts w:ascii="標楷體" w:eastAsia="標楷體" w:hAnsi="標楷體" w:cs="標楷體"/>
              </w:rPr>
              <w:t>3-5</w:t>
            </w:r>
            <w:r>
              <w:rPr>
                <w:rFonts w:ascii="標楷體" w:eastAsia="標楷體" w:hAnsi="標楷體" w:cs="標楷體" w:hint="eastAsia"/>
              </w:rPr>
              <w:t>位學生分享自己使用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>
                <w:rPr>
                  <w:rFonts w:ascii="標楷體" w:eastAsia="標楷體" w:hAnsi="標楷體" w:cs="標楷體"/>
                </w:rPr>
                <w:t>3C</w:t>
              </w:r>
            </w:smartTag>
            <w:r>
              <w:rPr>
                <w:rFonts w:ascii="標楷體" w:eastAsia="標楷體" w:hAnsi="標楷體" w:cs="標楷體" w:hint="eastAsia"/>
              </w:rPr>
              <w:t>產品以及網路的心得。</w:t>
            </w:r>
          </w:p>
          <w:p w:rsidR="001250CC" w:rsidRDefault="001250CC" w:rsidP="003F307B">
            <w:pPr>
              <w:snapToGrid w:val="0"/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2.</w:t>
            </w:r>
            <w:r>
              <w:rPr>
                <w:rFonts w:ascii="標楷體" w:eastAsia="標楷體" w:hAnsi="標楷體" w:cs="標楷體" w:hint="eastAsia"/>
              </w:rPr>
              <w:t>教師請</w:t>
            </w:r>
            <w:r>
              <w:rPr>
                <w:rFonts w:ascii="標楷體" w:eastAsia="標楷體" w:hAnsi="標楷體" w:cs="標楷體"/>
              </w:rPr>
              <w:t>3-5</w:t>
            </w:r>
            <w:r>
              <w:rPr>
                <w:rFonts w:ascii="標楷體" w:eastAsia="標楷體" w:hAnsi="標楷體" w:cs="標楷體" w:hint="eastAsia"/>
              </w:rPr>
              <w:t>位學生分享理想中的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C"/>
              </w:smartTagPr>
              <w:r>
                <w:rPr>
                  <w:rFonts w:ascii="標楷體" w:eastAsia="標楷體" w:hAnsi="標楷體" w:cs="標楷體"/>
                </w:rPr>
                <w:t>3C</w:t>
              </w:r>
            </w:smartTag>
            <w:r>
              <w:rPr>
                <w:rFonts w:ascii="標楷體" w:eastAsia="標楷體" w:hAnsi="標楷體" w:cs="標楷體" w:hint="eastAsia"/>
              </w:rPr>
              <w:t>產品、網路。</w:t>
            </w:r>
          </w:p>
          <w:p w:rsidR="001250CC" w:rsidRDefault="001250CC" w:rsidP="00184441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三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、統整</w:t>
            </w:r>
            <w:r w:rsidRPr="00EC543F">
              <w:rPr>
                <w:rFonts w:ascii="標楷體" w:eastAsia="標楷體" w:hAnsi="標楷體" w:cs="標楷體" w:hint="eastAsia"/>
              </w:rPr>
              <w:t>活動</w:t>
            </w:r>
            <w:r>
              <w:rPr>
                <w:rFonts w:ascii="標楷體" w:eastAsia="標楷體" w:hAnsi="標楷體" w:cs="標楷體" w:hint="eastAsia"/>
              </w:rPr>
              <w:t>：我們的未來生活</w:t>
            </w:r>
          </w:p>
          <w:p w:rsidR="001250CC" w:rsidRDefault="001250CC" w:rsidP="00184441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1.</w:t>
            </w:r>
            <w:r>
              <w:rPr>
                <w:rFonts w:ascii="標楷體" w:eastAsia="標楷體" w:hAnsi="標楷體" w:cs="標楷體" w:hint="eastAsia"/>
              </w:rPr>
              <w:t>教師播放「未來生活」短片。</w:t>
            </w:r>
          </w:p>
          <w:p w:rsidR="001250CC" w:rsidRDefault="001250CC" w:rsidP="00184441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2.</w:t>
            </w:r>
            <w:r>
              <w:rPr>
                <w:rFonts w:ascii="標楷體" w:eastAsia="標楷體" w:hAnsi="標楷體" w:cs="標楷體" w:hint="eastAsia"/>
              </w:rPr>
              <w:t>教師發給學生一人一張八開圖畫紙。</w:t>
            </w:r>
          </w:p>
          <w:p w:rsidR="001250CC" w:rsidRDefault="001250CC" w:rsidP="00184441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3.</w:t>
            </w:r>
            <w:r>
              <w:rPr>
                <w:rFonts w:ascii="標楷體" w:eastAsia="標楷體" w:hAnsi="標楷體" w:cs="標楷體" w:hint="eastAsia"/>
              </w:rPr>
              <w:t>請學生將圖畫紙畫開為四格。</w:t>
            </w:r>
          </w:p>
          <w:p w:rsidR="001250CC" w:rsidRDefault="001250CC" w:rsidP="00184441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4.</w:t>
            </w:r>
            <w:r>
              <w:rPr>
                <w:rFonts w:ascii="標楷體" w:eastAsia="標楷體" w:hAnsi="標楷體" w:cs="標楷體" w:hint="eastAsia"/>
              </w:rPr>
              <w:t>在第一格畫上我們的未來生活想像圖。</w:t>
            </w:r>
          </w:p>
          <w:p w:rsidR="001250CC" w:rsidRDefault="001250CC" w:rsidP="00184441">
            <w:pPr>
              <w:tabs>
                <w:tab w:val="left" w:pos="3225"/>
              </w:tabs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課後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教師將圖畫紙收回，以利下一節課使用。</w:t>
            </w:r>
          </w:p>
          <w:p w:rsidR="001250CC" w:rsidRDefault="001250CC" w:rsidP="00184441">
            <w:pPr>
              <w:tabs>
                <w:tab w:val="left" w:pos="3225"/>
              </w:tabs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--------</w:t>
            </w:r>
            <w:r w:rsidRPr="00EC543F">
              <w:rPr>
                <w:rFonts w:ascii="標楷體" w:eastAsia="標楷體" w:hAnsi="標楷體" w:cs="標楷體"/>
              </w:rPr>
              <w:t>------</w:t>
            </w:r>
            <w:r w:rsidRPr="00EC543F">
              <w:rPr>
                <w:rFonts w:ascii="標楷體" w:eastAsia="標楷體" w:hAnsi="標楷體" w:cs="標楷體" w:hint="eastAsia"/>
              </w:rPr>
              <w:t>第一節結束</w:t>
            </w:r>
            <w:r w:rsidRPr="00EC543F">
              <w:rPr>
                <w:rFonts w:ascii="標楷體" w:eastAsia="標楷體" w:hAnsi="標楷體" w:cs="標楷體"/>
              </w:rPr>
              <w:t>--</w:t>
            </w:r>
            <w:r>
              <w:rPr>
                <w:rFonts w:ascii="標楷體" w:eastAsia="標楷體" w:hAnsi="標楷體" w:cs="標楷體"/>
              </w:rPr>
              <w:t>---------</w:t>
            </w:r>
          </w:p>
          <w:p w:rsidR="001250CC" w:rsidRDefault="001250CC" w:rsidP="00184441">
            <w:pPr>
              <w:snapToGrid w:val="0"/>
              <w:jc w:val="center"/>
              <w:rPr>
                <w:rFonts w:ascii="標楷體" w:eastAsia="標楷體" w:hAnsi="標楷體" w:cs="Times New Roman"/>
              </w:rPr>
            </w:pPr>
          </w:p>
          <w:p w:rsidR="001250CC" w:rsidRPr="00D0742E" w:rsidRDefault="001250CC" w:rsidP="00184441">
            <w:pPr>
              <w:snapToGrid w:val="0"/>
              <w:rPr>
                <w:rFonts w:ascii="標楷體" w:eastAsia="標楷體" w:hAnsi="標楷體" w:cs="Times New Roman"/>
              </w:rPr>
            </w:pPr>
            <w:r w:rsidRPr="0018267F">
              <w:rPr>
                <w:rFonts w:ascii="標楷體" w:eastAsia="標楷體" w:hAnsi="標楷體" w:cs="標楷體" w:hint="eastAsia"/>
                <w:bdr w:val="single" w:sz="4" w:space="0" w:color="auto"/>
              </w:rPr>
              <w:t>活動二</w:t>
            </w:r>
            <w:r w:rsidRPr="00D0742E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阿宅的故事</w:t>
            </w:r>
          </w:p>
          <w:p w:rsidR="001250CC" w:rsidRDefault="001250CC" w:rsidP="001844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(</w:t>
            </w:r>
            <w:r>
              <w:rPr>
                <w:rFonts w:ascii="標楷體" w:eastAsia="標楷體" w:hAnsi="標楷體" w:cs="標楷體" w:hint="eastAsia"/>
              </w:rPr>
              <w:t>一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、引起動機：陽光阿宅</w:t>
            </w:r>
          </w:p>
          <w:p w:rsidR="001250CC" w:rsidRDefault="001250CC" w:rsidP="001844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1.</w:t>
            </w:r>
            <w:r>
              <w:rPr>
                <w:rFonts w:ascii="標楷體" w:eastAsia="標楷體" w:hAnsi="標楷體" w:cs="標楷體" w:hint="eastAsia"/>
              </w:rPr>
              <w:t>教師播放「你是帥哥還是宅男」短片。</w:t>
            </w:r>
          </w:p>
          <w:p w:rsidR="001250CC" w:rsidRDefault="001250CC" w:rsidP="001844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2.</w:t>
            </w:r>
            <w:r>
              <w:rPr>
                <w:rFonts w:ascii="標楷體" w:eastAsia="標楷體" w:hAnsi="標楷體" w:cs="標楷體" w:hint="eastAsia"/>
              </w:rPr>
              <w:t>教師提問：</w:t>
            </w:r>
          </w:p>
          <w:p w:rsidR="001250CC" w:rsidRDefault="001250CC" w:rsidP="001844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  (1)WHAT</w:t>
            </w:r>
            <w:r>
              <w:rPr>
                <w:rFonts w:ascii="標楷體" w:eastAsia="標楷體" w:hAnsi="標楷體" w:cs="標楷體" w:hint="eastAsia"/>
              </w:rPr>
              <w:t>─影片敘述的內容是？</w:t>
            </w:r>
          </w:p>
          <w:p w:rsidR="001250CC" w:rsidRDefault="001250CC" w:rsidP="003F307B">
            <w:pPr>
              <w:ind w:left="960" w:hangingChars="400" w:hanging="9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  (2)SO WHAT</w:t>
            </w:r>
            <w:r>
              <w:rPr>
                <w:rFonts w:ascii="標楷體" w:eastAsia="標楷體" w:hAnsi="標楷體" w:cs="標楷體" w:hint="eastAsia"/>
              </w:rPr>
              <w:t>─你以前有過類似的經驗嗎？</w:t>
            </w:r>
          </w:p>
          <w:p w:rsidR="001250CC" w:rsidRDefault="001250CC" w:rsidP="00184441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  (3)NOW WHAT</w:t>
            </w:r>
            <w:r>
              <w:rPr>
                <w:rFonts w:ascii="標楷體" w:eastAsia="標楷體" w:hAnsi="標楷體" w:cs="標楷體" w:hint="eastAsia"/>
              </w:rPr>
              <w:t>─你想成為帥哥還是宅男？</w:t>
            </w:r>
          </w:p>
          <w:p w:rsidR="001250CC" w:rsidRDefault="001250CC" w:rsidP="003F307B">
            <w:pPr>
              <w:pStyle w:val="a5"/>
              <w:ind w:leftChars="0" w:left="0" w:firstLineChars="50" w:firstLine="12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二</w:t>
            </w:r>
            <w:r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、發展活動：</w:t>
            </w:r>
          </w:p>
          <w:p w:rsidR="001250CC" w:rsidRDefault="001250CC" w:rsidP="003F307B">
            <w:pPr>
              <w:pStyle w:val="a5"/>
              <w:ind w:leftChars="0" w:left="0" w:firstLineChars="50" w:firstLine="12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網路─蜂蜜或是毒蘋果？</w:t>
            </w:r>
          </w:p>
          <w:p w:rsidR="001250CC" w:rsidRDefault="001250CC" w:rsidP="003F307B">
            <w:pPr>
              <w:pStyle w:val="a5"/>
              <w:ind w:leftChars="0" w:left="0" w:firstLineChars="50" w:firstLine="12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教師引導學生思考，網路可以是？</w:t>
            </w:r>
          </w:p>
          <w:p w:rsidR="001250CC" w:rsidRDefault="001250CC" w:rsidP="003F307B">
            <w:pPr>
              <w:pStyle w:val="a5"/>
              <w:ind w:leftChars="0" w:left="0" w:firstLineChars="50" w:firstLine="12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檢視我的網路使用情形？</w:t>
            </w:r>
          </w:p>
          <w:p w:rsidR="001250CC" w:rsidRDefault="001250CC" w:rsidP="003F307B">
            <w:pPr>
              <w:pStyle w:val="a5"/>
              <w:ind w:leftChars="0" w:left="960" w:hangingChars="400" w:hanging="9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(1)</w:t>
            </w:r>
            <w:r>
              <w:rPr>
                <w:rFonts w:ascii="標楷體" w:eastAsia="標楷體" w:hAnsi="標楷體" w:cs="標楷體" w:hint="eastAsia"/>
              </w:rPr>
              <w:t>教師發下網路成癮量表，讓孩子們填寫。</w:t>
            </w:r>
          </w:p>
          <w:p w:rsidR="001250CC" w:rsidRPr="00DC41A3" w:rsidRDefault="001250CC" w:rsidP="003F307B">
            <w:pPr>
              <w:pStyle w:val="a5"/>
              <w:ind w:leftChars="0" w:left="960" w:hangingChars="400" w:hanging="96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(2)</w:t>
            </w:r>
            <w:r>
              <w:rPr>
                <w:rFonts w:ascii="標楷體" w:eastAsia="標楷體" w:hAnsi="標楷體" w:cs="標楷體" w:hint="eastAsia"/>
              </w:rPr>
              <w:t>自我檢視。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課後教師將量表收回批改，並了解孩子的情形。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1250CC" w:rsidRPr="0098482C" w:rsidRDefault="001250CC" w:rsidP="003F307B">
            <w:pPr>
              <w:pStyle w:val="a5"/>
              <w:ind w:leftChars="0" w:left="0" w:firstLineChars="50" w:firstLine="12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lastRenderedPageBreak/>
              <w:t>3.</w:t>
            </w:r>
            <w:r>
              <w:rPr>
                <w:rFonts w:ascii="標楷體" w:eastAsia="標楷體" w:hAnsi="標楷體" w:cs="標楷體" w:hint="eastAsia"/>
              </w:rPr>
              <w:t>我網路成癮了嗎？</w:t>
            </w:r>
          </w:p>
          <w:p w:rsidR="001250CC" w:rsidRDefault="001250CC" w:rsidP="003F307B">
            <w:pPr>
              <w:pStyle w:val="a5"/>
              <w:ind w:leftChars="0" w:left="0" w:firstLineChars="50" w:firstLine="12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教師引導孩子思考自己的網路使用情形。</w:t>
            </w:r>
          </w:p>
          <w:p w:rsidR="001250CC" w:rsidRDefault="001250CC" w:rsidP="003F307B">
            <w:pPr>
              <w:pStyle w:val="a5"/>
              <w:ind w:leftChars="50" w:left="142" w:hangingChars="9" w:hanging="22"/>
              <w:rPr>
                <w:rFonts w:ascii="標楷體" w:eastAsia="標楷體" w:hAnsi="標楷體" w:cs="Times New Roman"/>
              </w:rPr>
            </w:pPr>
            <w:r w:rsidRPr="00657DDA">
              <w:rPr>
                <w:rFonts w:ascii="標楷體" w:eastAsia="標楷體" w:hAnsi="標楷體" w:cs="標楷體"/>
              </w:rPr>
              <w:t>(</w:t>
            </w:r>
            <w:r w:rsidRPr="00657DDA">
              <w:rPr>
                <w:rFonts w:ascii="標楷體" w:eastAsia="標楷體" w:hAnsi="標楷體" w:cs="標楷體" w:hint="eastAsia"/>
              </w:rPr>
              <w:t>三</w:t>
            </w:r>
            <w:r w:rsidRPr="00657DDA">
              <w:rPr>
                <w:rFonts w:ascii="標楷體" w:eastAsia="標楷體" w:hAnsi="標楷體" w:cs="標楷體"/>
              </w:rPr>
              <w:t>)</w:t>
            </w:r>
            <w:r w:rsidRPr="00657DDA">
              <w:rPr>
                <w:rFonts w:ascii="標楷體" w:eastAsia="標楷體" w:hAnsi="標楷體" w:cs="標楷體" w:hint="eastAsia"/>
              </w:rPr>
              <w:t>、</w:t>
            </w:r>
            <w:r>
              <w:rPr>
                <w:rFonts w:ascii="標楷體" w:eastAsia="標楷體" w:hAnsi="標楷體" w:cs="標楷體" w:hint="eastAsia"/>
              </w:rPr>
              <w:t>統整</w:t>
            </w:r>
            <w:r w:rsidRPr="00657DDA">
              <w:rPr>
                <w:rFonts w:ascii="標楷體" w:eastAsia="標楷體" w:hAnsi="標楷體" w:cs="標楷體" w:hint="eastAsia"/>
              </w:rPr>
              <w:t>活動</w:t>
            </w:r>
            <w:r>
              <w:rPr>
                <w:rFonts w:ascii="標楷體" w:eastAsia="標楷體" w:hAnsi="標楷體" w:cs="標楷體" w:hint="eastAsia"/>
              </w:rPr>
              <w:t>：阿宅的異想世界</w:t>
            </w:r>
          </w:p>
          <w:p w:rsidR="001250CC" w:rsidRDefault="001250CC" w:rsidP="003F307B">
            <w:pPr>
              <w:pStyle w:val="a5"/>
              <w:ind w:leftChars="50" w:left="142" w:hangingChars="9" w:hanging="22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>
              <w:rPr>
                <w:rFonts w:ascii="標楷體" w:eastAsia="標楷體" w:hAnsi="標楷體" w:cs="標楷體" w:hint="eastAsia"/>
              </w:rPr>
              <w:t>教師將上次的圖畫紙發回給學生。</w:t>
            </w:r>
          </w:p>
          <w:p w:rsidR="001250CC" w:rsidRDefault="001250CC" w:rsidP="003F307B">
            <w:pPr>
              <w:pStyle w:val="a5"/>
              <w:ind w:leftChars="50" w:left="142" w:hangingChars="9" w:hanging="22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請學生在第二格繼續畫上阿宅的異想世界</w:t>
            </w: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留問號？</w:t>
            </w:r>
            <w:r>
              <w:rPr>
                <w:rFonts w:ascii="標楷體" w:eastAsia="標楷體" w:hAnsi="標楷體" w:cs="標楷體"/>
              </w:rPr>
              <w:t>)</w:t>
            </w:r>
          </w:p>
          <w:p w:rsidR="001250CC" w:rsidRDefault="001250CC" w:rsidP="0018444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--------------</w:t>
            </w:r>
            <w:r>
              <w:rPr>
                <w:rFonts w:ascii="標楷體" w:eastAsia="標楷體" w:hAnsi="標楷體" w:cs="標楷體" w:hint="eastAsia"/>
              </w:rPr>
              <w:t>第二節課結束</w:t>
            </w:r>
            <w:r>
              <w:rPr>
                <w:rFonts w:ascii="標楷體" w:eastAsia="標楷體" w:hAnsi="標楷體" w:cs="標楷體"/>
              </w:rPr>
              <w:t>-----------</w:t>
            </w:r>
          </w:p>
          <w:p w:rsidR="001250CC" w:rsidRPr="005603C0" w:rsidRDefault="001250CC" w:rsidP="00184441">
            <w:pPr>
              <w:snapToGrid w:val="0"/>
              <w:rPr>
                <w:rFonts w:ascii="標楷體" w:eastAsia="標楷體" w:hAnsi="標楷體" w:cs="Times New Roman"/>
              </w:rPr>
            </w:pPr>
            <w:r w:rsidRPr="005603C0">
              <w:rPr>
                <w:rFonts w:ascii="標楷體" w:eastAsia="標楷體" w:hAnsi="標楷體" w:cs="標楷體" w:hint="eastAsia"/>
                <w:bdr w:val="single" w:sz="4" w:space="0" w:color="auto"/>
              </w:rPr>
              <w:t>活動三</w:t>
            </w:r>
            <w:r>
              <w:rPr>
                <w:rFonts w:ascii="標楷體" w:eastAsia="標楷體" w:hAnsi="標楷體" w:cs="標楷體" w:hint="eastAsia"/>
              </w:rPr>
              <w:t>：阿宅的抉擇</w:t>
            </w:r>
          </w:p>
          <w:p w:rsidR="001250CC" w:rsidRDefault="001250CC" w:rsidP="00AB7AF7">
            <w:pPr>
              <w:rPr>
                <w:rFonts w:ascii="標楷體" w:eastAsia="標楷體" w:hAnsi="標楷體" w:cs="Times New Roman"/>
              </w:rPr>
            </w:pPr>
            <w:r w:rsidRPr="005603C0">
              <w:rPr>
                <w:rFonts w:ascii="標楷體" w:eastAsia="標楷體" w:hAnsi="標楷體" w:cs="標楷體"/>
              </w:rPr>
              <w:t>(</w:t>
            </w:r>
            <w:r w:rsidRPr="005603C0">
              <w:rPr>
                <w:rFonts w:ascii="標楷體" w:eastAsia="標楷體" w:hAnsi="標楷體" w:cs="標楷體" w:hint="eastAsia"/>
              </w:rPr>
              <w:t>一</w:t>
            </w:r>
            <w:r w:rsidRPr="005603C0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、</w:t>
            </w:r>
            <w:r w:rsidRPr="005603C0">
              <w:rPr>
                <w:rFonts w:ascii="標楷體" w:eastAsia="標楷體" w:hAnsi="標楷體" w:cs="標楷體" w:hint="eastAsia"/>
              </w:rPr>
              <w:t>引起動機</w:t>
            </w:r>
            <w:r>
              <w:rPr>
                <w:rFonts w:ascii="標楷體" w:eastAsia="標楷體" w:hAnsi="標楷體" w:cs="標楷體" w:hint="eastAsia"/>
              </w:rPr>
              <w:t>：生命的意義感</w:t>
            </w:r>
          </w:p>
          <w:p w:rsidR="001250CC" w:rsidRDefault="001250CC" w:rsidP="00AB7AF7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1.</w:t>
            </w:r>
            <w:r>
              <w:rPr>
                <w:rFonts w:ascii="標楷體" w:eastAsia="標楷體" w:hAnsi="標楷體" w:cs="標楷體" w:hint="eastAsia"/>
              </w:rPr>
              <w:t>教師播放</w:t>
            </w:r>
            <w:r>
              <w:rPr>
                <w:rFonts w:ascii="標楷體" w:eastAsia="標楷體" w:hAnsi="標楷體" w:cs="標楷體"/>
              </w:rPr>
              <w:t>30</w:t>
            </w:r>
            <w:r>
              <w:rPr>
                <w:rFonts w:ascii="標楷體" w:eastAsia="標楷體" w:hAnsi="標楷體" w:cs="標楷體" w:hint="eastAsia"/>
              </w:rPr>
              <w:t>秒人生短片，並提問：</w:t>
            </w:r>
          </w:p>
          <w:p w:rsidR="001250CC" w:rsidRDefault="001250CC" w:rsidP="00AB7AF7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(1)FACT</w:t>
            </w:r>
            <w:r>
              <w:rPr>
                <w:rFonts w:ascii="標楷體" w:eastAsia="標楷體" w:hAnsi="標楷體" w:cs="標楷體" w:hint="eastAsia"/>
              </w:rPr>
              <w:t>─你在影片中看到甚麼？</w:t>
            </w:r>
          </w:p>
          <w:p w:rsidR="001250CC" w:rsidRDefault="001250CC" w:rsidP="00AB7AF7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(2)FEELINGS</w:t>
            </w:r>
            <w:r>
              <w:rPr>
                <w:rFonts w:ascii="標楷體" w:eastAsia="標楷體" w:hAnsi="標楷體" w:cs="標楷體" w:hint="eastAsia"/>
              </w:rPr>
              <w:t>─影片給你的感覺是？</w:t>
            </w:r>
          </w:p>
          <w:p w:rsidR="001250CC" w:rsidRDefault="001250CC" w:rsidP="00AB7AF7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(3)FINDINGS</w:t>
            </w:r>
            <w:r>
              <w:rPr>
                <w:rFonts w:ascii="標楷體" w:eastAsia="標楷體" w:hAnsi="標楷體" w:cs="標楷體" w:hint="eastAsia"/>
              </w:rPr>
              <w:t>─在影片中，你發現？</w:t>
            </w:r>
          </w:p>
          <w:p w:rsidR="001250CC" w:rsidRDefault="001250CC" w:rsidP="00AB7AF7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  (4)FUTURE</w:t>
            </w:r>
            <w:r>
              <w:rPr>
                <w:rFonts w:ascii="標楷體" w:eastAsia="標楷體" w:hAnsi="標楷體" w:cs="標楷體" w:hint="eastAsia"/>
              </w:rPr>
              <w:t>─所以未來你想要？</w:t>
            </w:r>
          </w:p>
          <w:p w:rsidR="001250CC" w:rsidRDefault="001250CC" w:rsidP="00AB7AF7">
            <w:pPr>
              <w:rPr>
                <w:rFonts w:ascii="標楷體" w:eastAsia="標楷體" w:hAnsi="標楷體" w:cs="Times New Roman"/>
              </w:rPr>
            </w:pPr>
            <w:r w:rsidRPr="005603C0">
              <w:rPr>
                <w:rFonts w:ascii="標楷體" w:eastAsia="標楷體" w:hAnsi="標楷體" w:cs="標楷體"/>
              </w:rPr>
              <w:t>(</w:t>
            </w:r>
            <w:r w:rsidRPr="005603C0">
              <w:rPr>
                <w:rFonts w:ascii="標楷體" w:eastAsia="標楷體" w:hAnsi="標楷體" w:cs="標楷體" w:hint="eastAsia"/>
              </w:rPr>
              <w:t>二</w:t>
            </w:r>
            <w:r w:rsidRPr="005603C0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、發展活動：擬定阿宅的時間</w:t>
            </w:r>
            <w:r>
              <w:rPr>
                <w:rFonts w:ascii="標楷體" w:eastAsia="標楷體" w:hAnsi="標楷體" w:cs="標楷體"/>
              </w:rPr>
              <w:t>( )</w:t>
            </w:r>
            <w:r>
              <w:rPr>
                <w:rFonts w:ascii="標楷體" w:eastAsia="標楷體" w:hAnsi="標楷體" w:cs="標楷體" w:hint="eastAsia"/>
              </w:rPr>
              <w:t>餅</w:t>
            </w:r>
          </w:p>
          <w:p w:rsidR="001250CC" w:rsidRDefault="001250CC" w:rsidP="00AB7AF7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1.</w:t>
            </w:r>
            <w:r>
              <w:rPr>
                <w:rFonts w:ascii="標楷體" w:eastAsia="標楷體" w:hAnsi="標楷體" w:cs="標楷體" w:hint="eastAsia"/>
              </w:rPr>
              <w:t>教師播放健醫網生命的意義動畫。</w:t>
            </w:r>
          </w:p>
          <w:p w:rsidR="001250CC" w:rsidRPr="00022B68" w:rsidRDefault="001250CC" w:rsidP="00AB7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動畫來源：</w:t>
            </w:r>
            <w:hyperlink r:id="rId8" w:history="1">
              <w:r w:rsidRPr="00022B68">
                <w:rPr>
                  <w:rStyle w:val="a8"/>
                  <w:rFonts w:ascii="Times New Roman" w:hAnsi="Times New Roman"/>
                  <w:sz w:val="20"/>
                  <w:szCs w:val="20"/>
                  <w:u w:val="none"/>
                </w:rPr>
                <w:t>http://health.edu.tw/health/upload/</w:t>
              </w:r>
            </w:hyperlink>
          </w:p>
          <w:p w:rsidR="001250CC" w:rsidRPr="00D97B03" w:rsidRDefault="001250CC" w:rsidP="00AB7AF7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 w:rsidRPr="00D97B03">
              <w:rPr>
                <w:rFonts w:ascii="Times New Roman" w:hAnsi="Times New Roman" w:cs="Times New Roman"/>
                <w:sz w:val="20"/>
                <w:szCs w:val="20"/>
              </w:rPr>
              <w:t>tbteaching_material</w:t>
            </w:r>
            <w:proofErr w:type="spellEnd"/>
            <w:r w:rsidRPr="00D97B03">
              <w:rPr>
                <w:rFonts w:ascii="Times New Roman" w:hAnsi="Times New Roman" w:cs="Times New Roman"/>
                <w:sz w:val="20"/>
                <w:szCs w:val="20"/>
              </w:rPr>
              <w:t>/20110221235030_file2.swf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50CC" w:rsidRDefault="001250CC" w:rsidP="003F307B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2.</w:t>
            </w:r>
            <w:r>
              <w:rPr>
                <w:rFonts w:ascii="標楷體" w:eastAsia="標楷體" w:hAnsi="標楷體" w:cs="標楷體" w:hint="eastAsia"/>
              </w:rPr>
              <w:t>教師發給學生空白的時間的</w:t>
            </w:r>
            <w:r>
              <w:rPr>
                <w:rFonts w:ascii="標楷體" w:eastAsia="標楷體" w:hAnsi="標楷體" w:cs="標楷體"/>
              </w:rPr>
              <w:t>(   )</w:t>
            </w:r>
            <w:r>
              <w:rPr>
                <w:rFonts w:ascii="標楷體" w:eastAsia="標楷體" w:hAnsi="標楷體" w:cs="標楷體" w:hint="eastAsia"/>
              </w:rPr>
              <w:t>餅圖，讓學生自行取名。</w:t>
            </w:r>
          </w:p>
          <w:p w:rsidR="001250CC" w:rsidRDefault="001250CC" w:rsidP="003F307B">
            <w:pPr>
              <w:ind w:left="480" w:hangingChars="200" w:hanging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3.</w:t>
            </w:r>
            <w:r>
              <w:rPr>
                <w:rFonts w:ascii="標楷體" w:eastAsia="標楷體" w:hAnsi="標楷體" w:cs="標楷體" w:hint="eastAsia"/>
              </w:rPr>
              <w:t>教師請學生畫出自己的時間管理圓餅圖。</w:t>
            </w:r>
          </w:p>
          <w:p w:rsidR="001250CC" w:rsidRDefault="001250CC" w:rsidP="003F307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 w:rsidRPr="005603C0">
              <w:rPr>
                <w:rFonts w:ascii="標楷體" w:eastAsia="標楷體" w:hAnsi="標楷體" w:cs="標楷體"/>
              </w:rPr>
              <w:t>(</w:t>
            </w:r>
            <w:r w:rsidRPr="005603C0">
              <w:rPr>
                <w:rFonts w:ascii="標楷體" w:eastAsia="標楷體" w:hAnsi="標楷體" w:cs="標楷體" w:hint="eastAsia"/>
              </w:rPr>
              <w:t>三</w:t>
            </w:r>
            <w:r w:rsidRPr="005603C0">
              <w:rPr>
                <w:rFonts w:ascii="標楷體" w:eastAsia="標楷體" w:hAnsi="標楷體" w:cs="標楷體"/>
              </w:rPr>
              <w:t>)</w:t>
            </w:r>
            <w:r>
              <w:rPr>
                <w:rFonts w:ascii="標楷體" w:eastAsia="標楷體" w:hAnsi="標楷體" w:cs="標楷體" w:hint="eastAsia"/>
              </w:rPr>
              <w:t>、統整</w:t>
            </w:r>
            <w:r w:rsidRPr="005603C0">
              <w:rPr>
                <w:rFonts w:ascii="標楷體" w:eastAsia="標楷體" w:hAnsi="標楷體" w:cs="標楷體" w:hint="eastAsia"/>
              </w:rPr>
              <w:t>活動</w:t>
            </w:r>
            <w:r>
              <w:rPr>
                <w:rFonts w:ascii="標楷體" w:eastAsia="標楷體" w:hAnsi="標楷體" w:cs="標楷體" w:hint="eastAsia"/>
              </w:rPr>
              <w:t>：阿宅的陽光任務─拍片囉！</w:t>
            </w:r>
          </w:p>
          <w:p w:rsidR="001250CC" w:rsidRDefault="001250CC" w:rsidP="003F307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1.</w:t>
            </w:r>
            <w:r>
              <w:rPr>
                <w:rFonts w:ascii="標楷體" w:eastAsia="標楷體" w:hAnsi="標楷體" w:cs="標楷體" w:hint="eastAsia"/>
              </w:rPr>
              <w:t>教師發下上次的八開圖畫紙，並將學生分成六組。</w:t>
            </w:r>
          </w:p>
          <w:p w:rsidR="001250CC" w:rsidRDefault="001250CC" w:rsidP="003F307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2.</w:t>
            </w:r>
            <w:r>
              <w:rPr>
                <w:rFonts w:ascii="標楷體" w:eastAsia="標楷體" w:hAnsi="標楷體" w:cs="標楷體" w:hint="eastAsia"/>
              </w:rPr>
              <w:t>請學生在第三格畫下阿宅的抉擇。</w:t>
            </w:r>
          </w:p>
          <w:p w:rsidR="001250CC" w:rsidRDefault="001250CC" w:rsidP="003F307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3.</w:t>
            </w:r>
            <w:r>
              <w:rPr>
                <w:rFonts w:ascii="標楷體" w:eastAsia="標楷體" w:hAnsi="標楷體" w:cs="標楷體" w:hint="eastAsia"/>
              </w:rPr>
              <w:t>請學生在第四格畫下自己的抉擇。</w:t>
            </w:r>
          </w:p>
          <w:p w:rsidR="001250CC" w:rsidRDefault="001250CC" w:rsidP="003F307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4.</w:t>
            </w:r>
            <w:r>
              <w:rPr>
                <w:rFonts w:ascii="標楷體" w:eastAsia="標楷體" w:hAnsi="標楷體" w:cs="標楷體" w:hint="eastAsia"/>
              </w:rPr>
              <w:t>請各組選出一個腳本。</w:t>
            </w:r>
          </w:p>
          <w:p w:rsidR="001250CC" w:rsidRDefault="001250CC" w:rsidP="003F307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5.</w:t>
            </w:r>
            <w:r>
              <w:rPr>
                <w:rFonts w:ascii="標楷體" w:eastAsia="標楷體" w:hAnsi="標楷體" w:cs="標楷體" w:hint="eastAsia"/>
              </w:rPr>
              <w:t>教師發給各組一台攝影機與腳架，並說明使用方法。</w:t>
            </w:r>
          </w:p>
          <w:p w:rsidR="001250CC" w:rsidRDefault="001250CC" w:rsidP="003F307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6.</w:t>
            </w:r>
            <w:r>
              <w:rPr>
                <w:rFonts w:ascii="標楷體" w:eastAsia="標楷體" w:hAnsi="標楷體" w:cs="標楷體" w:hint="eastAsia"/>
              </w:rPr>
              <w:t>學生進行短片拍攝。</w:t>
            </w:r>
          </w:p>
          <w:p w:rsidR="001250CC" w:rsidRDefault="001250CC" w:rsidP="003F307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7.</w:t>
            </w:r>
            <w:r>
              <w:rPr>
                <w:rFonts w:ascii="標楷體" w:eastAsia="標楷體" w:hAnsi="標楷體" w:cs="標楷體" w:hint="eastAsia"/>
              </w:rPr>
              <w:t>至電腦教室剪接。</w:t>
            </w:r>
          </w:p>
          <w:p w:rsidR="001250CC" w:rsidRPr="0011186F" w:rsidRDefault="001250CC" w:rsidP="003F307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 xml:space="preserve"> 8.</w:t>
            </w:r>
            <w:r>
              <w:rPr>
                <w:rFonts w:ascii="標楷體" w:eastAsia="標楷體" w:hAnsi="標楷體" w:cs="標楷體" w:hint="eastAsia"/>
              </w:rPr>
              <w:t>短片欣賞─教師播放各組短片，進行欣賞與討論。</w:t>
            </w:r>
          </w:p>
          <w:p w:rsidR="001250CC" w:rsidRPr="0011186F" w:rsidRDefault="001250CC" w:rsidP="003F307B">
            <w:pPr>
              <w:ind w:left="240" w:hangingChars="100" w:hanging="240"/>
              <w:rPr>
                <w:rFonts w:ascii="標楷體" w:eastAsia="標楷體" w:hAnsi="標楷體" w:cs="Times New Roman"/>
              </w:rPr>
            </w:pPr>
          </w:p>
          <w:p w:rsidR="001250CC" w:rsidRPr="005603C0" w:rsidRDefault="001250CC" w:rsidP="009F2D8C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/>
              </w:rPr>
              <w:t>-----------</w:t>
            </w:r>
            <w:r>
              <w:rPr>
                <w:rFonts w:ascii="標楷體" w:eastAsia="標楷體" w:hAnsi="標楷體" w:cs="標楷體" w:hint="eastAsia"/>
              </w:rPr>
              <w:t>三四五六七節完</w:t>
            </w:r>
            <w:r>
              <w:rPr>
                <w:rFonts w:ascii="標楷體" w:eastAsia="標楷體" w:hAnsi="標楷體" w:cs="標楷體"/>
              </w:rPr>
              <w:t>------------</w:t>
            </w:r>
          </w:p>
          <w:p w:rsidR="001250CC" w:rsidRPr="005603C0" w:rsidRDefault="001250CC" w:rsidP="00184441">
            <w:pPr>
              <w:rPr>
                <w:rFonts w:ascii="標楷體" w:eastAsia="標楷體" w:hAnsi="標楷體" w:cs="Times New Roman"/>
              </w:rPr>
            </w:pPr>
            <w:r w:rsidRPr="00D03871">
              <w:rPr>
                <w:rFonts w:ascii="標楷體" w:eastAsia="標楷體" w:hAnsi="標楷體" w:cs="標楷體" w:hint="eastAsia"/>
                <w:bdr w:val="single" w:sz="4" w:space="0" w:color="auto"/>
              </w:rPr>
              <w:t>評量</w:t>
            </w:r>
          </w:p>
          <w:p w:rsidR="001250CC" w:rsidRPr="005603C0" w:rsidRDefault="001250CC" w:rsidP="00184441">
            <w:pPr>
              <w:rPr>
                <w:rFonts w:ascii="標楷體" w:eastAsia="標楷體" w:hAnsi="標楷體" w:cs="標楷體"/>
              </w:rPr>
            </w:pPr>
            <w:r w:rsidRPr="005603C0">
              <w:rPr>
                <w:rFonts w:ascii="標楷體" w:eastAsia="標楷體" w:hAnsi="標楷體" w:cs="標楷體" w:hint="eastAsia"/>
              </w:rPr>
              <w:t>題目向度</w:t>
            </w:r>
            <w:r w:rsidRPr="005603C0">
              <w:rPr>
                <w:rFonts w:ascii="標楷體" w:eastAsia="標楷體" w:hAnsi="標楷體" w:cs="標楷體"/>
              </w:rPr>
              <w:t>:</w:t>
            </w:r>
          </w:p>
          <w:p w:rsidR="001250CC" w:rsidRDefault="001250CC" w:rsidP="00184441">
            <w:pPr>
              <w:numPr>
                <w:ilvl w:val="0"/>
                <w:numId w:val="25"/>
              </w:numPr>
              <w:rPr>
                <w:rFonts w:ascii="標楷體" w:eastAsia="標楷體" w:hAnsi="標楷體" w:cs="Times New Roman"/>
              </w:rPr>
            </w:pPr>
            <w:r w:rsidRPr="005603C0">
              <w:rPr>
                <w:rFonts w:ascii="標楷體" w:eastAsia="標楷體" w:hAnsi="標楷體" w:cs="標楷體" w:hint="eastAsia"/>
              </w:rPr>
              <w:t>知識</w:t>
            </w:r>
          </w:p>
          <w:p w:rsidR="001250CC" w:rsidRPr="005603C0" w:rsidRDefault="001250CC" w:rsidP="00184441">
            <w:pPr>
              <w:numPr>
                <w:ilvl w:val="0"/>
                <w:numId w:val="25"/>
              </w:num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生活</w:t>
            </w:r>
            <w:r w:rsidRPr="005603C0">
              <w:rPr>
                <w:rFonts w:ascii="標楷體" w:eastAsia="標楷體" w:hAnsi="標楷體" w:cs="標楷體" w:hint="eastAsia"/>
              </w:rPr>
              <w:t>技能</w:t>
            </w:r>
          </w:p>
          <w:p w:rsidR="001250CC" w:rsidRPr="00AB7AF7" w:rsidRDefault="001250CC" w:rsidP="00AB7AF7">
            <w:pPr>
              <w:numPr>
                <w:ilvl w:val="0"/>
                <w:numId w:val="25"/>
              </w:numPr>
              <w:rPr>
                <w:rFonts w:ascii="標楷體" w:eastAsia="標楷體" w:hAnsi="標楷體" w:cs="Times New Roman"/>
              </w:rPr>
            </w:pPr>
            <w:r w:rsidRPr="005603C0">
              <w:rPr>
                <w:rFonts w:ascii="標楷體" w:eastAsia="標楷體" w:hAnsi="標楷體" w:cs="標楷體" w:hint="eastAsia"/>
              </w:rPr>
              <w:t>態度</w:t>
            </w:r>
            <w:r w:rsidRPr="005603C0">
              <w:rPr>
                <w:rFonts w:ascii="標楷體" w:eastAsia="標楷體" w:hAnsi="標楷體" w:cs="標楷體"/>
              </w:rPr>
              <w:t>/</w:t>
            </w:r>
            <w:r w:rsidRPr="005603C0">
              <w:rPr>
                <w:rFonts w:ascii="標楷體" w:eastAsia="標楷體" w:hAnsi="標楷體" w:cs="標楷體" w:hint="eastAsia"/>
              </w:rPr>
              <w:t>情意</w:t>
            </w:r>
          </w:p>
        </w:tc>
        <w:tc>
          <w:tcPr>
            <w:tcW w:w="709" w:type="dxa"/>
          </w:tcPr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’"/>
              </w:smartTagPr>
              <w:r>
                <w:rPr>
                  <w:rFonts w:ascii="標楷體" w:eastAsia="標楷體" w:hAnsi="標楷體" w:cs="標楷體"/>
                </w:rPr>
                <w:t>10’</w:t>
              </w:r>
            </w:smartTag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>
                <w:rPr>
                  <w:rFonts w:ascii="標楷體" w:eastAsia="標楷體" w:hAnsi="標楷體" w:cs="標楷體"/>
                </w:rPr>
                <w:t>5’</w:t>
              </w:r>
            </w:smartTag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>
                <w:rPr>
                  <w:rFonts w:ascii="標楷體" w:eastAsia="標楷體" w:hAnsi="標楷體" w:cs="標楷體"/>
                </w:rPr>
                <w:t>5’</w:t>
              </w:r>
            </w:smartTag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’"/>
              </w:smartTagPr>
              <w:r>
                <w:rPr>
                  <w:rFonts w:ascii="標楷體" w:eastAsia="標楷體" w:hAnsi="標楷體" w:cs="標楷體"/>
                </w:rPr>
                <w:t>20’</w:t>
              </w:r>
            </w:smartTag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’"/>
              </w:smartTagPr>
              <w:r>
                <w:rPr>
                  <w:rFonts w:ascii="標楷體" w:eastAsia="標楷體" w:hAnsi="標楷體" w:cs="標楷體"/>
                </w:rPr>
                <w:t>10’</w:t>
              </w:r>
            </w:smartTag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’"/>
              </w:smartTagPr>
              <w:r>
                <w:rPr>
                  <w:rFonts w:ascii="標楷體" w:eastAsia="標楷體" w:hAnsi="標楷體" w:cs="標楷體"/>
                </w:rPr>
                <w:t>10’</w:t>
              </w:r>
            </w:smartTag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’"/>
              </w:smartTagPr>
              <w:r>
                <w:rPr>
                  <w:rFonts w:ascii="標楷體" w:eastAsia="標楷體" w:hAnsi="標楷體" w:cs="標楷體"/>
                </w:rPr>
                <w:t>20’</w:t>
              </w:r>
            </w:smartTag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’"/>
              </w:smartTagPr>
              <w:r>
                <w:rPr>
                  <w:rFonts w:ascii="標楷體" w:eastAsia="標楷體" w:hAnsi="標楷體" w:cs="標楷體"/>
                </w:rPr>
                <w:t>5’</w:t>
              </w:r>
            </w:smartTag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’"/>
              </w:smartTagPr>
              <w:r>
                <w:rPr>
                  <w:rFonts w:ascii="標楷體" w:eastAsia="標楷體" w:hAnsi="標楷體" w:cs="標楷體"/>
                </w:rPr>
                <w:t>15’</w:t>
              </w:r>
            </w:smartTag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’"/>
              </w:smartTagPr>
              <w:r>
                <w:rPr>
                  <w:rFonts w:ascii="標楷體" w:eastAsia="標楷體" w:hAnsi="標楷體" w:cs="標楷體"/>
                </w:rPr>
                <w:t>20’</w:t>
              </w:r>
            </w:smartTag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’"/>
              </w:smartTagPr>
              <w:r>
                <w:rPr>
                  <w:rFonts w:ascii="標楷體" w:eastAsia="標楷體" w:hAnsi="標楷體" w:cs="標楷體"/>
                </w:rPr>
                <w:t>80’</w:t>
              </w:r>
            </w:smartTag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Pr="005603C0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0"/>
                <w:attr w:name="UnitName" w:val="’"/>
              </w:smartTagPr>
              <w:r>
                <w:rPr>
                  <w:rFonts w:ascii="標楷體" w:eastAsia="標楷體" w:hAnsi="標楷體" w:cs="標楷體"/>
                </w:rPr>
                <w:t>80’</w:t>
              </w:r>
            </w:smartTag>
          </w:p>
        </w:tc>
        <w:tc>
          <w:tcPr>
            <w:tcW w:w="1240" w:type="dxa"/>
          </w:tcPr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教學</w:t>
            </w:r>
            <w:r>
              <w:rPr>
                <w:rFonts w:ascii="標楷體" w:eastAsia="標楷體" w:hAnsi="標楷體" w:cs="標楷體"/>
              </w:rPr>
              <w:t>PPT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短片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圖畫紙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短片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網路成癮量表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圖畫紙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短片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健醫網動畫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空白時間圓餅圖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圖畫紙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攝影機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腳架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電腦教室</w:t>
            </w: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剪接軟體</w:t>
            </w:r>
          </w:p>
          <w:p w:rsidR="001250CC" w:rsidRPr="00681C9F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974" w:type="dxa"/>
          </w:tcPr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綜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>
                <w:rPr>
                  <w:rFonts w:ascii="標楷體" w:eastAsia="標楷體" w:hAnsi="標楷體" w:cs="標楷體"/>
                </w:rPr>
                <w:t>4-3-1</w:t>
              </w:r>
            </w:smartTag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健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3"/>
                <w:attr w:name="Year" w:val="2006"/>
              </w:smartTagPr>
              <w:r>
                <w:rPr>
                  <w:rFonts w:ascii="標楷體" w:eastAsia="標楷體" w:hAnsi="標楷體" w:cs="標楷體"/>
                </w:rPr>
                <w:t>6-3-6</w:t>
              </w:r>
            </w:smartTag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標楷體"/>
              </w:rPr>
            </w:pPr>
          </w:p>
          <w:p w:rsidR="001250CC" w:rsidRDefault="001250CC" w:rsidP="00D60BB3">
            <w:pPr>
              <w:spacing w:line="36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綜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04"/>
              </w:smartTagPr>
              <w:r>
                <w:rPr>
                  <w:rFonts w:ascii="標楷體" w:eastAsia="標楷體" w:hAnsi="標楷體" w:cs="標楷體"/>
                </w:rPr>
                <w:t>4-3-1</w:t>
              </w:r>
            </w:smartTag>
          </w:p>
          <w:p w:rsidR="001250CC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  <w:p w:rsidR="001250CC" w:rsidRPr="007F30E4" w:rsidRDefault="001250CC" w:rsidP="00184441">
            <w:pPr>
              <w:spacing w:line="360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975" w:type="dxa"/>
          </w:tcPr>
          <w:p w:rsidR="001250CC" w:rsidRPr="0018267F" w:rsidRDefault="001250CC" w:rsidP="00184441">
            <w:pPr>
              <w:snapToGrid w:val="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情緒技能─自我管理、監督的技巧</w:t>
            </w:r>
          </w:p>
        </w:tc>
      </w:tr>
    </w:tbl>
    <w:p w:rsidR="001250CC" w:rsidRPr="00171020" w:rsidRDefault="001250CC" w:rsidP="00171020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lastRenderedPageBreak/>
        <w:t xml:space="preserve">      </w:t>
      </w:r>
    </w:p>
    <w:p w:rsidR="001250CC" w:rsidRDefault="001250CC">
      <w:pPr>
        <w:rPr>
          <w:rFonts w:ascii="Times New Roman" w:hAnsi="Times New Roman" w:cs="Times New Roman"/>
        </w:rPr>
      </w:pPr>
      <w:r w:rsidRPr="00DE14FA">
        <w:rPr>
          <w:rFonts w:cs="新細明體" w:hint="eastAsia"/>
        </w:rPr>
        <w:t>運用教育部健康醫學</w:t>
      </w:r>
      <w:proofErr w:type="gramStart"/>
      <w:r w:rsidRPr="00DE14FA">
        <w:rPr>
          <w:rFonts w:cs="新細明體" w:hint="eastAsia"/>
        </w:rPr>
        <w:t>網</w:t>
      </w:r>
      <w:proofErr w:type="gramEnd"/>
      <w:r w:rsidRPr="00DE14FA">
        <w:rPr>
          <w:rFonts w:cs="新細明體" w:hint="eastAsia"/>
        </w:rPr>
        <w:t>網址</w:t>
      </w:r>
      <w:r w:rsidRPr="00DE14FA">
        <w:t>:</w:t>
      </w:r>
      <w:r>
        <w:rPr>
          <w:rFonts w:cs="新細明體" w:hint="eastAsia"/>
        </w:rPr>
        <w:t>生命的意義</w:t>
      </w:r>
      <w:r w:rsidRPr="00CF396F">
        <w:rPr>
          <w:rFonts w:ascii="Times New Roman" w:hAnsi="Times New Roman" w:cs="Times New Roman"/>
        </w:rPr>
        <w:t>(</w:t>
      </w:r>
      <w:hyperlink r:id="rId9" w:history="1">
        <w:r w:rsidR="00A50190" w:rsidRPr="005F57C3">
          <w:rPr>
            <w:rStyle w:val="a8"/>
            <w:rFonts w:ascii="Times New Roman" w:hAnsi="Times New Roman"/>
          </w:rPr>
          <w:t>http://health.edu.tw/health/upload/tbteaching_material/20110221235030_file2.swf</w:t>
        </w:r>
      </w:hyperlink>
      <w:r w:rsidRPr="00CF396F">
        <w:rPr>
          <w:rFonts w:ascii="Times New Roman" w:hAnsi="Times New Roman" w:cs="Times New Roman"/>
        </w:rPr>
        <w:t>)</w:t>
      </w:r>
    </w:p>
    <w:p w:rsidR="00A50190" w:rsidRDefault="00A50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測驗你是帥哥</w:t>
      </w:r>
      <w:proofErr w:type="gramStart"/>
      <w:r>
        <w:rPr>
          <w:rFonts w:ascii="Times New Roman" w:hAnsi="Times New Roman" w:cs="Times New Roman" w:hint="eastAsia"/>
        </w:rPr>
        <w:t>還是宅男</w:t>
      </w:r>
      <w:proofErr w:type="gramEnd"/>
      <w:r>
        <w:rPr>
          <w:rFonts w:ascii="Times New Roman" w:hAnsi="Times New Roman" w:cs="Times New Roman" w:hint="eastAsia"/>
        </w:rPr>
        <w:t>？網路成癮</w:t>
      </w:r>
      <w:proofErr w:type="gramStart"/>
      <w:r>
        <w:rPr>
          <w:rFonts w:ascii="Times New Roman" w:hAnsi="Times New Roman" w:cs="Times New Roman" w:hint="eastAsia"/>
        </w:rPr>
        <w:t>大問哉</w:t>
      </w:r>
      <w:proofErr w:type="gramEnd"/>
      <w:r>
        <w:rPr>
          <w:rFonts w:ascii="Times New Roman" w:hAnsi="Times New Roman" w:cs="Times New Roman" w:hint="eastAsia"/>
        </w:rPr>
        <w:t>！</w:t>
      </w:r>
    </w:p>
    <w:p w:rsidR="00A50190" w:rsidRDefault="00B37728">
      <w:pPr>
        <w:rPr>
          <w:rFonts w:ascii="Times New Roman" w:hAnsi="Times New Roman" w:cs="Times New Roman"/>
        </w:rPr>
      </w:pPr>
      <w:hyperlink r:id="rId10" w:history="1">
        <w:r w:rsidR="00A50190" w:rsidRPr="005F57C3">
          <w:rPr>
            <w:rStyle w:val="a8"/>
            <w:rFonts w:ascii="Times New Roman" w:hAnsi="Times New Roman"/>
          </w:rPr>
          <w:t>http://www.youtube.com/watch?v=tYWwOS01ge8</w:t>
        </w:r>
      </w:hyperlink>
    </w:p>
    <w:p w:rsidR="00A50190" w:rsidRDefault="00A273A2">
      <w:pPr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秒人生</w:t>
      </w:r>
    </w:p>
    <w:p w:rsidR="00A273A2" w:rsidRPr="00CF396F" w:rsidRDefault="00A273A2">
      <w:pPr>
        <w:rPr>
          <w:rFonts w:ascii="Times New Roman" w:hAnsi="Times New Roman" w:cs="Times New Roman"/>
        </w:rPr>
      </w:pPr>
      <w:r w:rsidRPr="00A273A2">
        <w:rPr>
          <w:rFonts w:ascii="Times New Roman" w:hAnsi="Times New Roman" w:cs="Times New Roman"/>
        </w:rPr>
        <w:t>http://www.youtube.com/watch?v=qMsIcUttN_8</w:t>
      </w:r>
      <w:bookmarkStart w:id="0" w:name="_GoBack"/>
      <w:bookmarkEnd w:id="0"/>
    </w:p>
    <w:sectPr w:rsidR="00A273A2" w:rsidRPr="00CF396F" w:rsidSect="000811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28" w:rsidRDefault="00B37728" w:rsidP="005A283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37728" w:rsidRDefault="00B37728" w:rsidP="005A283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1E22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28" w:rsidRDefault="00B37728" w:rsidP="005A283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37728" w:rsidRDefault="00B37728" w:rsidP="005A283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0A"/>
    <w:multiLevelType w:val="hybridMultilevel"/>
    <w:tmpl w:val="33CA5352"/>
    <w:lvl w:ilvl="0" w:tplc="D3388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43518E0"/>
    <w:multiLevelType w:val="hybridMultilevel"/>
    <w:tmpl w:val="39B2C7D2"/>
    <w:lvl w:ilvl="0" w:tplc="A19A1F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34B69A0"/>
    <w:multiLevelType w:val="hybridMultilevel"/>
    <w:tmpl w:val="A8B0E870"/>
    <w:lvl w:ilvl="0" w:tplc="B09CE660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  <w:b/>
        <w:bCs/>
      </w:rPr>
    </w:lvl>
    <w:lvl w:ilvl="1" w:tplc="C5E6A386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81E5A03"/>
    <w:multiLevelType w:val="hybridMultilevel"/>
    <w:tmpl w:val="A2226D96"/>
    <w:lvl w:ilvl="0" w:tplc="13B67ECA">
      <w:start w:val="1"/>
      <w:numFmt w:val="taiwaneseCountingThousand"/>
      <w:lvlText w:val="%1、"/>
      <w:lvlJc w:val="left"/>
      <w:pPr>
        <w:tabs>
          <w:tab w:val="num" w:pos="974"/>
        </w:tabs>
        <w:ind w:left="974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54"/>
        </w:tabs>
        <w:ind w:left="145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34"/>
        </w:tabs>
        <w:ind w:left="193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4"/>
        </w:tabs>
        <w:ind w:left="241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94"/>
        </w:tabs>
        <w:ind w:left="289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74"/>
        </w:tabs>
        <w:ind w:left="337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54"/>
        </w:tabs>
        <w:ind w:left="385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34"/>
        </w:tabs>
        <w:ind w:left="433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14"/>
        </w:tabs>
        <w:ind w:left="4814" w:hanging="480"/>
      </w:pPr>
      <w:rPr>
        <w:rFonts w:cs="Times New Roman"/>
      </w:rPr>
    </w:lvl>
  </w:abstractNum>
  <w:abstractNum w:abstractNumId="4">
    <w:nsid w:val="2268193D"/>
    <w:multiLevelType w:val="hybridMultilevel"/>
    <w:tmpl w:val="C678A4C6"/>
    <w:lvl w:ilvl="0" w:tplc="2FBEE1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2E9735D"/>
    <w:multiLevelType w:val="hybridMultilevel"/>
    <w:tmpl w:val="4CAE2226"/>
    <w:lvl w:ilvl="0" w:tplc="A8E0111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4F34567"/>
    <w:multiLevelType w:val="hybridMultilevel"/>
    <w:tmpl w:val="B6929A6A"/>
    <w:lvl w:ilvl="0" w:tplc="BCB63BF6">
      <w:start w:val="1"/>
      <w:numFmt w:val="taiwaneseCountingThousand"/>
      <w:lvlText w:val="%1、"/>
      <w:lvlJc w:val="left"/>
      <w:pPr>
        <w:ind w:left="8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7">
    <w:nsid w:val="2B05117A"/>
    <w:multiLevelType w:val="hybridMultilevel"/>
    <w:tmpl w:val="79842988"/>
    <w:lvl w:ilvl="0" w:tplc="0AEAECB4">
      <w:start w:val="1"/>
      <w:numFmt w:val="taiwaneseCountingThousand"/>
      <w:lvlText w:val="%1、"/>
      <w:lvlJc w:val="left"/>
      <w:pPr>
        <w:ind w:left="8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8">
    <w:nsid w:val="2F87072D"/>
    <w:multiLevelType w:val="hybridMultilevel"/>
    <w:tmpl w:val="A6768CD2"/>
    <w:lvl w:ilvl="0" w:tplc="8BAE232A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6489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969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7449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7929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8409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889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9369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849" w:hanging="480"/>
      </w:pPr>
      <w:rPr>
        <w:rFonts w:cs="Times New Roman"/>
      </w:rPr>
    </w:lvl>
  </w:abstractNum>
  <w:abstractNum w:abstractNumId="9">
    <w:nsid w:val="318274D7"/>
    <w:multiLevelType w:val="hybridMultilevel"/>
    <w:tmpl w:val="85C6A6E2"/>
    <w:lvl w:ilvl="0" w:tplc="27A6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0">
    <w:nsid w:val="38526F26"/>
    <w:multiLevelType w:val="hybridMultilevel"/>
    <w:tmpl w:val="8D1ABC44"/>
    <w:lvl w:ilvl="0" w:tplc="9198F92A">
      <w:start w:val="1"/>
      <w:numFmt w:val="ideographDigital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9AD5A03"/>
    <w:multiLevelType w:val="hybridMultilevel"/>
    <w:tmpl w:val="A85A1EBC"/>
    <w:lvl w:ilvl="0" w:tplc="252A40B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AAE652B"/>
    <w:multiLevelType w:val="hybridMultilevel"/>
    <w:tmpl w:val="FAA05CA4"/>
    <w:lvl w:ilvl="0" w:tplc="E700782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3">
    <w:nsid w:val="3CA309DE"/>
    <w:multiLevelType w:val="hybridMultilevel"/>
    <w:tmpl w:val="1A1055DE"/>
    <w:lvl w:ilvl="0" w:tplc="162E3D7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41F45EC6"/>
    <w:multiLevelType w:val="hybridMultilevel"/>
    <w:tmpl w:val="29AC1AA6"/>
    <w:lvl w:ilvl="0" w:tplc="AD16CC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43D9288D"/>
    <w:multiLevelType w:val="hybridMultilevel"/>
    <w:tmpl w:val="8D486AC4"/>
    <w:lvl w:ilvl="0" w:tplc="2CE4ACB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6">
    <w:nsid w:val="44B461E4"/>
    <w:multiLevelType w:val="hybridMultilevel"/>
    <w:tmpl w:val="09ECFA4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71C3E10"/>
    <w:multiLevelType w:val="hybridMultilevel"/>
    <w:tmpl w:val="AF5CFEEE"/>
    <w:lvl w:ilvl="0" w:tplc="B58AF014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94"/>
        </w:tabs>
        <w:ind w:left="169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54"/>
        </w:tabs>
        <w:ind w:left="265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34"/>
        </w:tabs>
        <w:ind w:left="313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14"/>
        </w:tabs>
        <w:ind w:left="361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94"/>
        </w:tabs>
        <w:ind w:left="409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74"/>
        </w:tabs>
        <w:ind w:left="457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54"/>
        </w:tabs>
        <w:ind w:left="5054" w:hanging="480"/>
      </w:pPr>
      <w:rPr>
        <w:rFonts w:cs="Times New Roman"/>
      </w:rPr>
    </w:lvl>
  </w:abstractNum>
  <w:abstractNum w:abstractNumId="18">
    <w:nsid w:val="48E838C8"/>
    <w:multiLevelType w:val="hybridMultilevel"/>
    <w:tmpl w:val="06484466"/>
    <w:lvl w:ilvl="0" w:tplc="27B01730">
      <w:start w:val="1"/>
      <w:numFmt w:val="decimal"/>
      <w:lvlText w:val="(%1)"/>
      <w:lvlJc w:val="left"/>
      <w:pPr>
        <w:tabs>
          <w:tab w:val="num" w:pos="1334"/>
        </w:tabs>
        <w:ind w:left="133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34"/>
        </w:tabs>
        <w:ind w:left="193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14"/>
        </w:tabs>
        <w:ind w:left="241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94"/>
        </w:tabs>
        <w:ind w:left="289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374"/>
        </w:tabs>
        <w:ind w:left="337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854"/>
        </w:tabs>
        <w:ind w:left="385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334"/>
        </w:tabs>
        <w:ind w:left="433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814"/>
        </w:tabs>
        <w:ind w:left="481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294"/>
        </w:tabs>
        <w:ind w:left="5294" w:hanging="480"/>
      </w:pPr>
      <w:rPr>
        <w:rFonts w:cs="Times New Roman"/>
      </w:rPr>
    </w:lvl>
  </w:abstractNum>
  <w:abstractNum w:abstractNumId="19">
    <w:nsid w:val="533E46A9"/>
    <w:multiLevelType w:val="hybridMultilevel"/>
    <w:tmpl w:val="70CE0F74"/>
    <w:lvl w:ilvl="0" w:tplc="4E3244C4">
      <w:start w:val="1"/>
      <w:numFmt w:val="taiwaneseCountingThousand"/>
      <w:lvlText w:val="%1、"/>
      <w:lvlJc w:val="left"/>
      <w:pPr>
        <w:ind w:left="96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20">
    <w:nsid w:val="5457436F"/>
    <w:multiLevelType w:val="hybridMultilevel"/>
    <w:tmpl w:val="281051EA"/>
    <w:lvl w:ilvl="0" w:tplc="6D280BB2">
      <w:start w:val="2"/>
      <w:numFmt w:val="taiwaneseCountingThousand"/>
      <w:lvlText w:val="%1、"/>
      <w:lvlJc w:val="left"/>
      <w:pPr>
        <w:ind w:left="8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1">
    <w:nsid w:val="5B300FE1"/>
    <w:multiLevelType w:val="hybridMultilevel"/>
    <w:tmpl w:val="C30E62D8"/>
    <w:lvl w:ilvl="0" w:tplc="A1A002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EDF6EB0"/>
    <w:multiLevelType w:val="hybridMultilevel"/>
    <w:tmpl w:val="CB809A50"/>
    <w:lvl w:ilvl="0" w:tplc="BB9834F4">
      <w:start w:val="1"/>
      <w:numFmt w:val="taiwaneseCountingThousand"/>
      <w:lvlText w:val="%1、"/>
      <w:lvlJc w:val="left"/>
      <w:pPr>
        <w:ind w:left="84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3">
    <w:nsid w:val="63556CF3"/>
    <w:multiLevelType w:val="hybridMultilevel"/>
    <w:tmpl w:val="A4EEAE88"/>
    <w:lvl w:ilvl="0" w:tplc="CEDC66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38E0E1B"/>
    <w:multiLevelType w:val="hybridMultilevel"/>
    <w:tmpl w:val="8976DC98"/>
    <w:lvl w:ilvl="0" w:tplc="CEDC66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5356BA5"/>
    <w:multiLevelType w:val="hybridMultilevel"/>
    <w:tmpl w:val="56EE8264"/>
    <w:lvl w:ilvl="0" w:tplc="84A88A62">
      <w:start w:val="1"/>
      <w:numFmt w:val="decimal"/>
      <w:lvlText w:val="%1."/>
      <w:lvlJc w:val="left"/>
      <w:pPr>
        <w:ind w:left="49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55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60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5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70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5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9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84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940" w:hanging="480"/>
      </w:pPr>
      <w:rPr>
        <w:rFonts w:cs="Times New Roman"/>
      </w:rPr>
    </w:lvl>
  </w:abstractNum>
  <w:abstractNum w:abstractNumId="26">
    <w:nsid w:val="660C1CBC"/>
    <w:multiLevelType w:val="hybridMultilevel"/>
    <w:tmpl w:val="86E684FC"/>
    <w:lvl w:ilvl="0" w:tplc="E44256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668F4ECB"/>
    <w:multiLevelType w:val="hybridMultilevel"/>
    <w:tmpl w:val="F76CB4B2"/>
    <w:lvl w:ilvl="0" w:tplc="20BE9218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B6764BCE">
      <w:start w:val="3"/>
      <w:numFmt w:val="decimal"/>
      <w:lvlText w:val="【%2】"/>
      <w:lvlJc w:val="left"/>
      <w:pPr>
        <w:ind w:left="1200" w:hanging="720"/>
      </w:pPr>
      <w:rPr>
        <w:rFonts w:ascii="Times New Roman" w:eastAsia="TT1E22o00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699E2A15"/>
    <w:multiLevelType w:val="hybridMultilevel"/>
    <w:tmpl w:val="5B5A1776"/>
    <w:lvl w:ilvl="0" w:tplc="CEDC66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E3A76A5"/>
    <w:multiLevelType w:val="hybridMultilevel"/>
    <w:tmpl w:val="F6607A6C"/>
    <w:lvl w:ilvl="0" w:tplc="90DCDB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E4E03DD"/>
    <w:multiLevelType w:val="hybridMultilevel"/>
    <w:tmpl w:val="155CE8AA"/>
    <w:lvl w:ilvl="0" w:tplc="228E1D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6FEC70C0"/>
    <w:multiLevelType w:val="hybridMultilevel"/>
    <w:tmpl w:val="ADD8CF1A"/>
    <w:lvl w:ilvl="0" w:tplc="BF9EAF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2">
    <w:nsid w:val="730C75BA"/>
    <w:multiLevelType w:val="hybridMultilevel"/>
    <w:tmpl w:val="F6723EF4"/>
    <w:lvl w:ilvl="0" w:tplc="AFBEBF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78CD1AA9"/>
    <w:multiLevelType w:val="hybridMultilevel"/>
    <w:tmpl w:val="849A69A0"/>
    <w:lvl w:ilvl="0" w:tplc="627E130E">
      <w:start w:val="1"/>
      <w:numFmt w:val="taiwaneseCountingThousand"/>
      <w:lvlText w:val="%1、"/>
      <w:lvlJc w:val="left"/>
      <w:pPr>
        <w:ind w:left="962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2" w:hanging="480"/>
      </w:pPr>
      <w:rPr>
        <w:rFonts w:cs="Times New Roman"/>
      </w:rPr>
    </w:lvl>
  </w:abstractNum>
  <w:abstractNum w:abstractNumId="34">
    <w:nsid w:val="7ABF3618"/>
    <w:multiLevelType w:val="hybridMultilevel"/>
    <w:tmpl w:val="A09E735E"/>
    <w:lvl w:ilvl="0" w:tplc="A2923F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FE719E2"/>
    <w:multiLevelType w:val="hybridMultilevel"/>
    <w:tmpl w:val="03C266AA"/>
    <w:lvl w:ilvl="0" w:tplc="78189B5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2"/>
  </w:num>
  <w:num w:numId="2">
    <w:abstractNumId w:val="24"/>
  </w:num>
  <w:num w:numId="3">
    <w:abstractNumId w:val="10"/>
  </w:num>
  <w:num w:numId="4">
    <w:abstractNumId w:val="27"/>
  </w:num>
  <w:num w:numId="5">
    <w:abstractNumId w:val="23"/>
  </w:num>
  <w:num w:numId="6">
    <w:abstractNumId w:val="16"/>
  </w:num>
  <w:num w:numId="7">
    <w:abstractNumId w:val="19"/>
  </w:num>
  <w:num w:numId="8">
    <w:abstractNumId w:val="33"/>
  </w:num>
  <w:num w:numId="9">
    <w:abstractNumId w:val="6"/>
  </w:num>
  <w:num w:numId="10">
    <w:abstractNumId w:val="20"/>
  </w:num>
  <w:num w:numId="11">
    <w:abstractNumId w:val="22"/>
  </w:num>
  <w:num w:numId="12">
    <w:abstractNumId w:val="7"/>
  </w:num>
  <w:num w:numId="13">
    <w:abstractNumId w:val="28"/>
  </w:num>
  <w:num w:numId="14">
    <w:abstractNumId w:val="3"/>
  </w:num>
  <w:num w:numId="15">
    <w:abstractNumId w:val="17"/>
  </w:num>
  <w:num w:numId="16">
    <w:abstractNumId w:val="18"/>
  </w:num>
  <w:num w:numId="17">
    <w:abstractNumId w:val="29"/>
  </w:num>
  <w:num w:numId="18">
    <w:abstractNumId w:val="34"/>
  </w:num>
  <w:num w:numId="19">
    <w:abstractNumId w:val="13"/>
  </w:num>
  <w:num w:numId="20">
    <w:abstractNumId w:val="11"/>
  </w:num>
  <w:num w:numId="21">
    <w:abstractNumId w:val="12"/>
  </w:num>
  <w:num w:numId="22">
    <w:abstractNumId w:val="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0"/>
  </w:num>
  <w:num w:numId="26">
    <w:abstractNumId w:val="35"/>
  </w:num>
  <w:num w:numId="27">
    <w:abstractNumId w:val="15"/>
  </w:num>
  <w:num w:numId="28">
    <w:abstractNumId w:val="5"/>
  </w:num>
  <w:num w:numId="29">
    <w:abstractNumId w:val="30"/>
  </w:num>
  <w:num w:numId="30">
    <w:abstractNumId w:val="8"/>
  </w:num>
  <w:num w:numId="31">
    <w:abstractNumId w:val="14"/>
  </w:num>
  <w:num w:numId="32">
    <w:abstractNumId w:val="25"/>
  </w:num>
  <w:num w:numId="33">
    <w:abstractNumId w:val="4"/>
  </w:num>
  <w:num w:numId="34">
    <w:abstractNumId w:val="26"/>
  </w:num>
  <w:num w:numId="35">
    <w:abstractNumId w:val="32"/>
  </w:num>
  <w:num w:numId="36">
    <w:abstractNumId w:val="21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829"/>
    <w:rsid w:val="00000C03"/>
    <w:rsid w:val="000112F5"/>
    <w:rsid w:val="00022B68"/>
    <w:rsid w:val="000273BE"/>
    <w:rsid w:val="0004192D"/>
    <w:rsid w:val="00042990"/>
    <w:rsid w:val="00060AD3"/>
    <w:rsid w:val="0007760D"/>
    <w:rsid w:val="00081141"/>
    <w:rsid w:val="000958C9"/>
    <w:rsid w:val="000A49E0"/>
    <w:rsid w:val="000A5F9A"/>
    <w:rsid w:val="000B0992"/>
    <w:rsid w:val="000C12A2"/>
    <w:rsid w:val="000E4525"/>
    <w:rsid w:val="000E5F61"/>
    <w:rsid w:val="000F175B"/>
    <w:rsid w:val="000F17EF"/>
    <w:rsid w:val="00104761"/>
    <w:rsid w:val="001056A5"/>
    <w:rsid w:val="00107140"/>
    <w:rsid w:val="0011186F"/>
    <w:rsid w:val="001250CC"/>
    <w:rsid w:val="001307AF"/>
    <w:rsid w:val="00140C2F"/>
    <w:rsid w:val="00143BD6"/>
    <w:rsid w:val="0015088F"/>
    <w:rsid w:val="00153316"/>
    <w:rsid w:val="00154E6F"/>
    <w:rsid w:val="00155771"/>
    <w:rsid w:val="00161498"/>
    <w:rsid w:val="00171020"/>
    <w:rsid w:val="00173BD1"/>
    <w:rsid w:val="001765FB"/>
    <w:rsid w:val="0018267F"/>
    <w:rsid w:val="00184441"/>
    <w:rsid w:val="0018766E"/>
    <w:rsid w:val="001A4D9A"/>
    <w:rsid w:val="001A5EEA"/>
    <w:rsid w:val="001A6588"/>
    <w:rsid w:val="001B0BD2"/>
    <w:rsid w:val="001D5ECA"/>
    <w:rsid w:val="001F064F"/>
    <w:rsid w:val="002032BB"/>
    <w:rsid w:val="0020721F"/>
    <w:rsid w:val="002258B5"/>
    <w:rsid w:val="00241C0C"/>
    <w:rsid w:val="0024745F"/>
    <w:rsid w:val="00256CF6"/>
    <w:rsid w:val="00262BFA"/>
    <w:rsid w:val="00290E60"/>
    <w:rsid w:val="002960E5"/>
    <w:rsid w:val="002A0D27"/>
    <w:rsid w:val="002A7CA5"/>
    <w:rsid w:val="002B60A0"/>
    <w:rsid w:val="002C33E3"/>
    <w:rsid w:val="002F667E"/>
    <w:rsid w:val="00301930"/>
    <w:rsid w:val="00314A2B"/>
    <w:rsid w:val="00350901"/>
    <w:rsid w:val="003675B7"/>
    <w:rsid w:val="003960F7"/>
    <w:rsid w:val="00397AB5"/>
    <w:rsid w:val="003A548B"/>
    <w:rsid w:val="003F0ACC"/>
    <w:rsid w:val="003F307B"/>
    <w:rsid w:val="003F7911"/>
    <w:rsid w:val="00414579"/>
    <w:rsid w:val="00415E6D"/>
    <w:rsid w:val="004401CB"/>
    <w:rsid w:val="0044472C"/>
    <w:rsid w:val="00450340"/>
    <w:rsid w:val="004A1A34"/>
    <w:rsid w:val="004A3BCB"/>
    <w:rsid w:val="004D4ACF"/>
    <w:rsid w:val="004D5E19"/>
    <w:rsid w:val="004D6B42"/>
    <w:rsid w:val="004F253C"/>
    <w:rsid w:val="00503278"/>
    <w:rsid w:val="005169C0"/>
    <w:rsid w:val="0052136F"/>
    <w:rsid w:val="00526875"/>
    <w:rsid w:val="00531B37"/>
    <w:rsid w:val="005410BF"/>
    <w:rsid w:val="00541F55"/>
    <w:rsid w:val="00545927"/>
    <w:rsid w:val="005603C0"/>
    <w:rsid w:val="00561101"/>
    <w:rsid w:val="00582E35"/>
    <w:rsid w:val="00584E5C"/>
    <w:rsid w:val="0059028B"/>
    <w:rsid w:val="0059034F"/>
    <w:rsid w:val="00592446"/>
    <w:rsid w:val="005A0AB9"/>
    <w:rsid w:val="005A283D"/>
    <w:rsid w:val="005A5013"/>
    <w:rsid w:val="005B723D"/>
    <w:rsid w:val="005C56E3"/>
    <w:rsid w:val="005C62EC"/>
    <w:rsid w:val="005D7BE4"/>
    <w:rsid w:val="005E4AAA"/>
    <w:rsid w:val="00617885"/>
    <w:rsid w:val="00646AEB"/>
    <w:rsid w:val="00657DDA"/>
    <w:rsid w:val="006628E7"/>
    <w:rsid w:val="00671232"/>
    <w:rsid w:val="00681C9F"/>
    <w:rsid w:val="006869D7"/>
    <w:rsid w:val="006A3E4D"/>
    <w:rsid w:val="006B1922"/>
    <w:rsid w:val="006B2690"/>
    <w:rsid w:val="006B34CB"/>
    <w:rsid w:val="006B7B62"/>
    <w:rsid w:val="006D06AD"/>
    <w:rsid w:val="006E6187"/>
    <w:rsid w:val="00701423"/>
    <w:rsid w:val="007128B7"/>
    <w:rsid w:val="00721718"/>
    <w:rsid w:val="00753B7E"/>
    <w:rsid w:val="0075525E"/>
    <w:rsid w:val="00771A08"/>
    <w:rsid w:val="007738D3"/>
    <w:rsid w:val="007F273F"/>
    <w:rsid w:val="007F30E4"/>
    <w:rsid w:val="00802E47"/>
    <w:rsid w:val="00803229"/>
    <w:rsid w:val="00806E75"/>
    <w:rsid w:val="008078D5"/>
    <w:rsid w:val="008202AF"/>
    <w:rsid w:val="00821962"/>
    <w:rsid w:val="0083651B"/>
    <w:rsid w:val="0085098C"/>
    <w:rsid w:val="00861F2C"/>
    <w:rsid w:val="00862D5E"/>
    <w:rsid w:val="00864709"/>
    <w:rsid w:val="008677E0"/>
    <w:rsid w:val="008827C3"/>
    <w:rsid w:val="008A11FA"/>
    <w:rsid w:val="008B1957"/>
    <w:rsid w:val="008D2783"/>
    <w:rsid w:val="00910CF9"/>
    <w:rsid w:val="009160BB"/>
    <w:rsid w:val="00917F2B"/>
    <w:rsid w:val="009243EE"/>
    <w:rsid w:val="00927829"/>
    <w:rsid w:val="009415C6"/>
    <w:rsid w:val="00954C27"/>
    <w:rsid w:val="00956222"/>
    <w:rsid w:val="00962534"/>
    <w:rsid w:val="009778D6"/>
    <w:rsid w:val="0098482C"/>
    <w:rsid w:val="009A6352"/>
    <w:rsid w:val="009C3F2A"/>
    <w:rsid w:val="009D7321"/>
    <w:rsid w:val="009E02EB"/>
    <w:rsid w:val="009E03A6"/>
    <w:rsid w:val="009E7BFA"/>
    <w:rsid w:val="009F1199"/>
    <w:rsid w:val="009F27C8"/>
    <w:rsid w:val="009F2D8C"/>
    <w:rsid w:val="009F6401"/>
    <w:rsid w:val="009F7179"/>
    <w:rsid w:val="00A01ECD"/>
    <w:rsid w:val="00A06DF5"/>
    <w:rsid w:val="00A12FC0"/>
    <w:rsid w:val="00A273A2"/>
    <w:rsid w:val="00A30E2D"/>
    <w:rsid w:val="00A462C8"/>
    <w:rsid w:val="00A50190"/>
    <w:rsid w:val="00A604E1"/>
    <w:rsid w:val="00A62395"/>
    <w:rsid w:val="00A642FD"/>
    <w:rsid w:val="00A65AF4"/>
    <w:rsid w:val="00A81167"/>
    <w:rsid w:val="00A850A4"/>
    <w:rsid w:val="00AA646D"/>
    <w:rsid w:val="00AB6527"/>
    <w:rsid w:val="00AB6BDE"/>
    <w:rsid w:val="00AB7AF7"/>
    <w:rsid w:val="00AC0756"/>
    <w:rsid w:val="00AD4359"/>
    <w:rsid w:val="00AE30D7"/>
    <w:rsid w:val="00AF1867"/>
    <w:rsid w:val="00AF60A4"/>
    <w:rsid w:val="00B02799"/>
    <w:rsid w:val="00B30AF3"/>
    <w:rsid w:val="00B33189"/>
    <w:rsid w:val="00B37728"/>
    <w:rsid w:val="00B40971"/>
    <w:rsid w:val="00B43D90"/>
    <w:rsid w:val="00B96A5B"/>
    <w:rsid w:val="00BA1F86"/>
    <w:rsid w:val="00BA444F"/>
    <w:rsid w:val="00BB0084"/>
    <w:rsid w:val="00BB252B"/>
    <w:rsid w:val="00BD3CBA"/>
    <w:rsid w:val="00BE3D4C"/>
    <w:rsid w:val="00BE539D"/>
    <w:rsid w:val="00C1585F"/>
    <w:rsid w:val="00C2558A"/>
    <w:rsid w:val="00C347D1"/>
    <w:rsid w:val="00C36AD3"/>
    <w:rsid w:val="00C4175B"/>
    <w:rsid w:val="00C461A0"/>
    <w:rsid w:val="00C5057B"/>
    <w:rsid w:val="00C51F02"/>
    <w:rsid w:val="00C7115E"/>
    <w:rsid w:val="00C90686"/>
    <w:rsid w:val="00C937E1"/>
    <w:rsid w:val="00CB1224"/>
    <w:rsid w:val="00CE5A58"/>
    <w:rsid w:val="00CF27E1"/>
    <w:rsid w:val="00CF396F"/>
    <w:rsid w:val="00CF7B59"/>
    <w:rsid w:val="00D03871"/>
    <w:rsid w:val="00D0742E"/>
    <w:rsid w:val="00D47FFB"/>
    <w:rsid w:val="00D554D2"/>
    <w:rsid w:val="00D60BB3"/>
    <w:rsid w:val="00D65673"/>
    <w:rsid w:val="00D71AAC"/>
    <w:rsid w:val="00D93933"/>
    <w:rsid w:val="00D97B03"/>
    <w:rsid w:val="00DA299F"/>
    <w:rsid w:val="00DC41A3"/>
    <w:rsid w:val="00DC44D0"/>
    <w:rsid w:val="00DD3892"/>
    <w:rsid w:val="00DD74A7"/>
    <w:rsid w:val="00DE14FA"/>
    <w:rsid w:val="00DE5B1A"/>
    <w:rsid w:val="00DF5FAC"/>
    <w:rsid w:val="00E05DB8"/>
    <w:rsid w:val="00E104B8"/>
    <w:rsid w:val="00E11CC7"/>
    <w:rsid w:val="00E55551"/>
    <w:rsid w:val="00E55DE1"/>
    <w:rsid w:val="00E62BD4"/>
    <w:rsid w:val="00E67E6B"/>
    <w:rsid w:val="00E8448C"/>
    <w:rsid w:val="00EA14C5"/>
    <w:rsid w:val="00EA2E67"/>
    <w:rsid w:val="00EA3A54"/>
    <w:rsid w:val="00EC4BD5"/>
    <w:rsid w:val="00EC543F"/>
    <w:rsid w:val="00ED4069"/>
    <w:rsid w:val="00EF2FF8"/>
    <w:rsid w:val="00F05F5B"/>
    <w:rsid w:val="00F0690A"/>
    <w:rsid w:val="00F07801"/>
    <w:rsid w:val="00F22608"/>
    <w:rsid w:val="00F3774F"/>
    <w:rsid w:val="00F43A34"/>
    <w:rsid w:val="00F44093"/>
    <w:rsid w:val="00F83A50"/>
    <w:rsid w:val="00F849DA"/>
    <w:rsid w:val="00FB232D"/>
    <w:rsid w:val="00FB2E4F"/>
    <w:rsid w:val="00FC0805"/>
    <w:rsid w:val="00FC7107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  <o:rules v:ext="edit">
        <o:r id="V:Rule1" type="connector" idref="#_s1111"/>
        <o:r id="V:Rule2" type="connector" idref="#_s1111"/>
        <o:r id="V:Rule3" type="connector" idref="#_s1111"/>
        <o:r id="V:Rule4" type="connector" idref="#_s1111"/>
        <o:r id="V:Rule5" type="connector" idref="#_s1111"/>
        <o:r id="V:Rule6" type="connector" idref="#_s1111"/>
        <o:r id="V:Rule7" type="connector" idref="#_s1111"/>
        <o:r id="V:Rule8" type="connector" idref="#_s1111"/>
        <o:r id="V:Rule9" type="connector" idref="#_x0000_s1035"/>
        <o:r id="V:Rule10" type="connector" idref="#_x0000_s1048"/>
        <o:r id="V:Rule11" type="connector" idref="#_s1042">
          <o:proxy start="" idref="#_s1046" connectloc="0"/>
          <o:proxy end="" idref="#_s1044" connectloc="2"/>
        </o:r>
        <o:r id="V:Rule12" type="connector" idref="#_s1039">
          <o:proxy start="" idref="#_s1050" connectloc="0"/>
          <o:proxy end="" idref="#_s1046" connectloc="2"/>
        </o:r>
        <o:r id="V:Rule13" type="connector" idref="#_s1038">
          <o:proxy start="" idref="#_s1051" connectloc="0"/>
          <o:proxy end="" idref="#_s1047" connectloc="2"/>
        </o:r>
        <o:r id="V:Rule14" type="connector" idref="#_s1028">
          <o:proxy start="" idref="#_s1034" connectloc="0"/>
          <o:proxy end="" idref="#_s1031" connectloc="2"/>
        </o:r>
        <o:r id="V:Rule15" type="connector" idref="#_s1030">
          <o:proxy start="" idref="#_s1032" connectloc="0"/>
          <o:proxy end="" idref="#_s1031" connectloc="2"/>
        </o:r>
        <o:r id="V:Rule16" type="connector" idref="#_s1043">
          <o:proxy start="" idref="#_s1045" connectloc="0"/>
          <o:proxy end="" idref="#_s1044" connectloc="2"/>
        </o:r>
        <o:r id="V:Rule17" type="connector" idref="#_s1041">
          <o:proxy start="" idref="#_s1047" connectloc="0"/>
          <o:proxy end="" idref="#_s1044" connectloc="2"/>
        </o:r>
        <o:r id="V:Rule18" type="connector" idref="#_s1111"/>
        <o:r id="V:Rule19" type="connector" idref="#_s1029">
          <o:proxy start="" idref="#_s1033" connectloc="0"/>
          <o:proxy end="" idref="#_s1031" connectloc="2"/>
        </o:r>
        <o:r id="V:Rule20" type="connector" idref="#_s1040">
          <o:proxy start="" idref="#_s1049" connectloc="0"/>
          <o:proxy end="" idref="#_s1045" connectloc="2"/>
        </o:r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28E7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1141"/>
    <w:pPr>
      <w:keepNext/>
      <w:spacing w:before="180" w:after="180" w:line="720" w:lineRule="auto"/>
      <w:outlineLvl w:val="0"/>
    </w:pPr>
    <w:rPr>
      <w:rFonts w:ascii="Cambria" w:eastAsia="標楷體" w:hAnsi="Cambria" w:cs="Cambria"/>
      <w:b/>
      <w:bCs/>
      <w:kern w:val="52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81141"/>
    <w:pPr>
      <w:keepNext/>
      <w:spacing w:line="720" w:lineRule="auto"/>
      <w:outlineLvl w:val="2"/>
    </w:pPr>
    <w:rPr>
      <w:rFonts w:ascii="Cambria" w:hAnsi="Cambria" w:cs="Cambr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081141"/>
    <w:rPr>
      <w:rFonts w:ascii="Cambria" w:eastAsia="標楷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locked/>
    <w:rsid w:val="00081141"/>
    <w:rPr>
      <w:rFonts w:ascii="Cambria" w:eastAsia="新細明體" w:hAnsi="Cambria" w:cs="Cambria"/>
      <w:b/>
      <w:bCs/>
      <w:sz w:val="36"/>
      <w:szCs w:val="36"/>
    </w:rPr>
  </w:style>
  <w:style w:type="paragraph" w:styleId="a3">
    <w:name w:val="Body Text"/>
    <w:basedOn w:val="a"/>
    <w:link w:val="a4"/>
    <w:uiPriority w:val="99"/>
    <w:rsid w:val="00081141"/>
    <w:pPr>
      <w:spacing w:after="12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本文 字元"/>
    <w:link w:val="a3"/>
    <w:uiPriority w:val="99"/>
    <w:locked/>
    <w:rsid w:val="00081141"/>
    <w:rPr>
      <w:rFonts w:ascii="Times New Roman" w:eastAsia="新細明體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081141"/>
    <w:pPr>
      <w:ind w:leftChars="200" w:left="480"/>
    </w:pPr>
  </w:style>
  <w:style w:type="paragraph" w:customStyle="1" w:styleId="31">
    <w:name w:val="3.【對應能力指標】內文字"/>
    <w:basedOn w:val="a6"/>
    <w:uiPriority w:val="99"/>
    <w:rsid w:val="00081141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新細明體"/>
      <w:sz w:val="16"/>
      <w:szCs w:val="16"/>
    </w:rPr>
  </w:style>
  <w:style w:type="paragraph" w:styleId="a6">
    <w:name w:val="Plain Text"/>
    <w:basedOn w:val="a"/>
    <w:link w:val="a7"/>
    <w:uiPriority w:val="99"/>
    <w:semiHidden/>
    <w:rsid w:val="00081141"/>
    <w:rPr>
      <w:rFonts w:ascii="細明體" w:eastAsia="細明體" w:hAnsi="Courier New" w:cs="細明體"/>
      <w:kern w:val="0"/>
      <w:sz w:val="20"/>
      <w:szCs w:val="20"/>
    </w:rPr>
  </w:style>
  <w:style w:type="character" w:customStyle="1" w:styleId="a7">
    <w:name w:val="純文字 字元"/>
    <w:link w:val="a6"/>
    <w:uiPriority w:val="99"/>
    <w:semiHidden/>
    <w:locked/>
    <w:rsid w:val="00081141"/>
    <w:rPr>
      <w:rFonts w:ascii="細明體" w:eastAsia="細明體" w:hAnsi="Courier New" w:cs="細明體"/>
      <w:sz w:val="24"/>
      <w:szCs w:val="24"/>
    </w:rPr>
  </w:style>
  <w:style w:type="character" w:styleId="a8">
    <w:name w:val="Hyperlink"/>
    <w:uiPriority w:val="99"/>
    <w:rsid w:val="00FB2E4F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rsid w:val="00561101"/>
    <w:rPr>
      <w:rFonts w:cs="Times New Roman"/>
      <w:color w:val="800080"/>
      <w:u w:val="single"/>
    </w:rPr>
  </w:style>
  <w:style w:type="paragraph" w:styleId="aa">
    <w:name w:val="header"/>
    <w:basedOn w:val="a"/>
    <w:link w:val="ab"/>
    <w:uiPriority w:val="99"/>
    <w:rsid w:val="005A2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locked/>
    <w:rsid w:val="005A283D"/>
    <w:rPr>
      <w:rFonts w:cs="Times New Roman"/>
      <w:kern w:val="2"/>
    </w:rPr>
  </w:style>
  <w:style w:type="paragraph" w:styleId="ac">
    <w:name w:val="footer"/>
    <w:basedOn w:val="a"/>
    <w:link w:val="ad"/>
    <w:uiPriority w:val="99"/>
    <w:rsid w:val="005A28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locked/>
    <w:rsid w:val="005A283D"/>
    <w:rPr>
      <w:rFonts w:cs="Times New Roman"/>
      <w:kern w:val="2"/>
    </w:rPr>
  </w:style>
  <w:style w:type="paragraph" w:customStyle="1" w:styleId="Default">
    <w:name w:val="Default"/>
    <w:uiPriority w:val="99"/>
    <w:rsid w:val="002C33E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9E03A6"/>
    <w:rPr>
      <w:rFonts w:ascii="Cambria" w:hAnsi="Cambria" w:cs="Cambria"/>
      <w:sz w:val="18"/>
      <w:szCs w:val="18"/>
    </w:rPr>
  </w:style>
  <w:style w:type="character" w:customStyle="1" w:styleId="af">
    <w:name w:val="註解方塊文字 字元"/>
    <w:link w:val="ae"/>
    <w:uiPriority w:val="99"/>
    <w:semiHidden/>
    <w:locked/>
    <w:rsid w:val="009E03A6"/>
    <w:rPr>
      <w:rFonts w:ascii="Cambria" w:eastAsia="新細明體" w:hAnsi="Cambria" w:cs="Cambria"/>
      <w:kern w:val="2"/>
      <w:sz w:val="18"/>
      <w:szCs w:val="18"/>
    </w:rPr>
  </w:style>
  <w:style w:type="character" w:styleId="af0">
    <w:name w:val="annotation reference"/>
    <w:uiPriority w:val="99"/>
    <w:semiHidden/>
    <w:rsid w:val="0018267F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18267F"/>
  </w:style>
  <w:style w:type="character" w:customStyle="1" w:styleId="af2">
    <w:name w:val="註解文字 字元"/>
    <w:link w:val="af1"/>
    <w:uiPriority w:val="99"/>
    <w:semiHidden/>
    <w:locked/>
    <w:rsid w:val="0018267F"/>
    <w:rPr>
      <w:rFonts w:cs="Times New Roman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rsid w:val="0018267F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18267F"/>
    <w:rPr>
      <w:rFonts w:cs="Times New Roman"/>
      <w:b/>
      <w:bCs/>
      <w:kern w:val="2"/>
      <w:sz w:val="22"/>
      <w:szCs w:val="22"/>
    </w:rPr>
  </w:style>
  <w:style w:type="character" w:customStyle="1" w:styleId="link-red-big1">
    <w:name w:val="link-red-big1"/>
    <w:uiPriority w:val="99"/>
    <w:rsid w:val="00C461A0"/>
    <w:rPr>
      <w:rFonts w:ascii="標楷體" w:eastAsia="標楷體" w:hAnsi="標楷體"/>
      <w:color w:val="auto"/>
      <w:sz w:val="19"/>
      <w:u w:val="none"/>
      <w:effect w:val="none"/>
    </w:rPr>
  </w:style>
  <w:style w:type="character" w:customStyle="1" w:styleId="insubject11">
    <w:name w:val="insubject11"/>
    <w:uiPriority w:val="99"/>
    <w:rsid w:val="00B40971"/>
    <w:rPr>
      <w:b/>
      <w:color w:val="auto"/>
      <w:sz w:val="31"/>
    </w:rPr>
  </w:style>
  <w:style w:type="paragraph" w:styleId="Web">
    <w:name w:val="Normal (Web)"/>
    <w:basedOn w:val="a"/>
    <w:uiPriority w:val="99"/>
    <w:rsid w:val="00B4097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.edu.tw/health/upload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youtube.com/watch?v=tYWwOS01ge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ealth.edu.tw/health/upload/tbteaching_material/20110221235030_file2.s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487</Words>
  <Characters>2777</Characters>
  <Application>Microsoft Office Word</Application>
  <DocSecurity>0</DocSecurity>
  <Lines>23</Lines>
  <Paragraphs>6</Paragraphs>
  <ScaleCrop>false</ScaleCrop>
  <Company>Home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台中縣99學年度「提升國民小學教師健康教育專業能力計畫」</dc:title>
  <dc:creator>Win7User</dc:creator>
  <cp:lastModifiedBy>Lily.Sun</cp:lastModifiedBy>
  <cp:revision>12</cp:revision>
  <cp:lastPrinted>2011-10-11T01:14:00Z</cp:lastPrinted>
  <dcterms:created xsi:type="dcterms:W3CDTF">2012-12-22T02:05:00Z</dcterms:created>
  <dcterms:modified xsi:type="dcterms:W3CDTF">2014-03-17T09:02:00Z</dcterms:modified>
</cp:coreProperties>
</file>